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8FEE" w14:textId="77777777" w:rsidR="00064F5D" w:rsidRDefault="00064F5D" w:rsidP="00064F5D">
      <w:pPr>
        <w:spacing w:after="0" w:line="259" w:lineRule="auto"/>
        <w:ind w:left="27" w:right="3"/>
        <w:jc w:val="center"/>
      </w:pPr>
      <w:r>
        <w:t xml:space="preserve">FREMONT COMMUNITY RECREATION AUTHORITY </w:t>
      </w:r>
    </w:p>
    <w:p w14:paraId="49EC4998" w14:textId="77777777" w:rsidR="00064F5D" w:rsidRDefault="00064F5D" w:rsidP="00064F5D">
      <w:pPr>
        <w:spacing w:after="0" w:line="259" w:lineRule="auto"/>
        <w:ind w:left="27" w:right="3"/>
        <w:jc w:val="center"/>
      </w:pPr>
      <w:r>
        <w:t xml:space="preserve">REGULAR MEETING MINUTES </w:t>
      </w:r>
    </w:p>
    <w:p w14:paraId="08D02589" w14:textId="683313AA" w:rsidR="00064F5D" w:rsidRDefault="009F50C5" w:rsidP="00064F5D">
      <w:pPr>
        <w:spacing w:after="0" w:line="259" w:lineRule="auto"/>
        <w:ind w:left="27"/>
        <w:jc w:val="center"/>
      </w:pPr>
      <w:r>
        <w:t>Decem</w:t>
      </w:r>
      <w:r w:rsidR="002C283F">
        <w:t>ber 19</w:t>
      </w:r>
      <w:r w:rsidR="00064F5D">
        <w:t xml:space="preserve">, 2024 </w:t>
      </w:r>
    </w:p>
    <w:p w14:paraId="343CC007" w14:textId="77777777" w:rsidR="00064F5D" w:rsidRPr="004044F0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199F9C6B" w14:textId="7A1F1BBD" w:rsidR="00064F5D" w:rsidRPr="00C807EC" w:rsidRDefault="00064F5D" w:rsidP="00064F5D">
      <w:pPr>
        <w:spacing w:after="0"/>
        <w:rPr>
          <w:sz w:val="20"/>
          <w:szCs w:val="20"/>
        </w:rPr>
      </w:pPr>
      <w:r>
        <w:t xml:space="preserve">  1.  </w:t>
      </w:r>
      <w:r w:rsidRPr="00C807EC">
        <w:rPr>
          <w:sz w:val="20"/>
          <w:szCs w:val="20"/>
        </w:rPr>
        <w:t>The meeting was called to order at 7:0</w:t>
      </w:r>
      <w:r w:rsidR="006869BC">
        <w:rPr>
          <w:sz w:val="20"/>
          <w:szCs w:val="20"/>
        </w:rPr>
        <w:t>0</w:t>
      </w:r>
      <w:r w:rsidRPr="00C807EC">
        <w:rPr>
          <w:sz w:val="20"/>
          <w:szCs w:val="20"/>
        </w:rPr>
        <w:t xml:space="preserve"> p.m. by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 xml:space="preserve">. </w:t>
      </w:r>
    </w:p>
    <w:p w14:paraId="1B40807A" w14:textId="77777777" w:rsidR="00064F5D" w:rsidRPr="00C807EC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3568F140" w14:textId="61E9B4CD" w:rsidR="00894DED" w:rsidRDefault="00064F5D" w:rsidP="00894DED">
      <w:pPr>
        <w:spacing w:after="0"/>
        <w:ind w:left="720" w:right="-11" w:firstLine="0"/>
        <w:rPr>
          <w:sz w:val="20"/>
          <w:szCs w:val="20"/>
        </w:rPr>
      </w:pPr>
      <w:r w:rsidRPr="00C807EC">
        <w:rPr>
          <w:sz w:val="20"/>
          <w:szCs w:val="20"/>
          <w:u w:val="single" w:color="000000"/>
        </w:rPr>
        <w:t>Present:</w:t>
      </w:r>
      <w:r w:rsidRPr="00C807EC">
        <w:rPr>
          <w:sz w:val="20"/>
          <w:szCs w:val="20"/>
        </w:rPr>
        <w:t xml:space="preserve">  Board members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>,</w:t>
      </w:r>
      <w:r>
        <w:rPr>
          <w:sz w:val="20"/>
          <w:szCs w:val="20"/>
        </w:rPr>
        <w:t xml:space="preserve"> Brian Hettinger,</w:t>
      </w:r>
      <w:r w:rsidR="007148B2">
        <w:rPr>
          <w:sz w:val="20"/>
          <w:szCs w:val="20"/>
        </w:rPr>
        <w:t xml:space="preserve"> Steve Christoffersen</w:t>
      </w:r>
    </w:p>
    <w:p w14:paraId="3B85751C" w14:textId="593B250B" w:rsidR="006869BC" w:rsidRDefault="003C5B11" w:rsidP="00262FF2">
      <w:pPr>
        <w:spacing w:after="0"/>
        <w:ind w:left="1440" w:right="-11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869BC">
        <w:rPr>
          <w:sz w:val="20"/>
          <w:szCs w:val="20"/>
        </w:rPr>
        <w:t>Will Prewitt</w:t>
      </w:r>
      <w:r w:rsidR="006869BC" w:rsidRPr="00C807EC">
        <w:rPr>
          <w:sz w:val="20"/>
          <w:szCs w:val="20"/>
        </w:rPr>
        <w:t>,</w:t>
      </w:r>
      <w:r w:rsidR="006869BC">
        <w:rPr>
          <w:sz w:val="20"/>
          <w:szCs w:val="20"/>
        </w:rPr>
        <w:t xml:space="preserve"> Mike Oosterhouse</w:t>
      </w:r>
      <w:r w:rsidR="005D4AA1">
        <w:rPr>
          <w:sz w:val="20"/>
          <w:szCs w:val="20"/>
        </w:rPr>
        <w:t xml:space="preserve">, </w:t>
      </w:r>
      <w:r w:rsidR="00795D1D" w:rsidRPr="0038586F">
        <w:rPr>
          <w:sz w:val="20"/>
          <w:szCs w:val="20"/>
        </w:rPr>
        <w:t>Kris Carpenter</w:t>
      </w:r>
      <w:r w:rsidR="00D67650">
        <w:rPr>
          <w:sz w:val="20"/>
          <w:szCs w:val="20"/>
        </w:rPr>
        <w:t xml:space="preserve">, </w:t>
      </w:r>
      <w:r w:rsidR="00F85CB1">
        <w:rPr>
          <w:sz w:val="20"/>
          <w:szCs w:val="20"/>
        </w:rPr>
        <w:t>William Kunnen</w:t>
      </w:r>
      <w:r w:rsidR="005D4AA1">
        <w:rPr>
          <w:sz w:val="20"/>
          <w:szCs w:val="20"/>
        </w:rPr>
        <w:t>.</w:t>
      </w:r>
    </w:p>
    <w:p w14:paraId="034CAEA2" w14:textId="3011AF3F" w:rsidR="00064F5D" w:rsidRPr="00742497" w:rsidRDefault="00064F5D" w:rsidP="00894DED">
      <w:pPr>
        <w:spacing w:after="0"/>
        <w:ind w:left="720" w:right="-11" w:firstLine="0"/>
        <w:rPr>
          <w:sz w:val="20"/>
          <w:szCs w:val="20"/>
        </w:rPr>
      </w:pPr>
      <w:r w:rsidRPr="00B91CDF">
        <w:rPr>
          <w:sz w:val="20"/>
          <w:szCs w:val="20"/>
          <w:u w:val="single"/>
        </w:rPr>
        <w:t>Absent</w:t>
      </w:r>
      <w:r w:rsidRPr="00742497">
        <w:rPr>
          <w:sz w:val="20"/>
          <w:szCs w:val="20"/>
        </w:rPr>
        <w:t xml:space="preserve">: </w:t>
      </w:r>
      <w:r w:rsidR="00B91CDF">
        <w:rPr>
          <w:sz w:val="20"/>
          <w:szCs w:val="20"/>
        </w:rPr>
        <w:t xml:space="preserve"> </w:t>
      </w:r>
      <w:r w:rsidR="00186C2D">
        <w:rPr>
          <w:sz w:val="20"/>
          <w:szCs w:val="20"/>
        </w:rPr>
        <w:t>Sandy S</w:t>
      </w:r>
      <w:r w:rsidR="00F85CB1">
        <w:rPr>
          <w:sz w:val="20"/>
          <w:szCs w:val="20"/>
        </w:rPr>
        <w:t>iegel and Christina Yuhasz</w:t>
      </w:r>
      <w:r w:rsidR="00B91CDF">
        <w:rPr>
          <w:sz w:val="20"/>
          <w:szCs w:val="20"/>
        </w:rPr>
        <w:t>.</w:t>
      </w:r>
    </w:p>
    <w:p w14:paraId="2FD4332D" w14:textId="77777777" w:rsidR="00064F5D" w:rsidRPr="00742497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2ABB28DE" w14:textId="0E8CE4DD" w:rsidR="00080705" w:rsidRDefault="00064F5D" w:rsidP="00080705">
      <w:pPr>
        <w:spacing w:after="0" w:line="259" w:lineRule="auto"/>
        <w:ind w:left="0" w:firstLine="0"/>
      </w:pPr>
      <w:r w:rsidRPr="00742497">
        <w:t xml:space="preserve">  </w:t>
      </w:r>
      <w:r w:rsidR="00080705" w:rsidRPr="00742497">
        <w:t xml:space="preserve">  </w:t>
      </w:r>
      <w:r w:rsidR="00080705">
        <w:t xml:space="preserve">2.  </w:t>
      </w:r>
      <w:r w:rsidR="00080705">
        <w:rPr>
          <w:u w:val="single" w:color="000000"/>
        </w:rPr>
        <w:t>Approval of meeting agenda</w:t>
      </w:r>
      <w:r w:rsidR="00080705">
        <w:t xml:space="preserve">: </w:t>
      </w:r>
    </w:p>
    <w:p w14:paraId="691B8A03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4D300A11" w14:textId="77777777" w:rsidR="000B6D76" w:rsidRDefault="00080705" w:rsidP="00080705">
      <w:pPr>
        <w:spacing w:after="0"/>
        <w:ind w:left="-5" w:firstLine="725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2455A2">
        <w:rPr>
          <w:sz w:val="20"/>
          <w:szCs w:val="20"/>
        </w:rPr>
        <w:t>Hettinger</w:t>
      </w:r>
      <w:r>
        <w:rPr>
          <w:sz w:val="20"/>
          <w:szCs w:val="20"/>
        </w:rPr>
        <w:t>/</w:t>
      </w:r>
      <w:r w:rsidR="005D4B61">
        <w:rPr>
          <w:sz w:val="20"/>
          <w:szCs w:val="20"/>
        </w:rPr>
        <w:t>Prewitt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 xml:space="preserve">to approve the </w:t>
      </w:r>
      <w:r w:rsidR="00174EAB">
        <w:rPr>
          <w:sz w:val="20"/>
          <w:szCs w:val="20"/>
        </w:rPr>
        <w:t>Novem</w:t>
      </w:r>
      <w:r w:rsidR="00F852E5">
        <w:rPr>
          <w:sz w:val="20"/>
          <w:szCs w:val="20"/>
        </w:rPr>
        <w:t>ber</w:t>
      </w:r>
      <w:r w:rsidRPr="00C807EC">
        <w:rPr>
          <w:sz w:val="20"/>
          <w:szCs w:val="20"/>
        </w:rPr>
        <w:t xml:space="preserve"> meeting</w:t>
      </w:r>
      <w:r w:rsidR="00507201"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agenda</w:t>
      </w:r>
      <w:r w:rsidR="00E50790">
        <w:rPr>
          <w:sz w:val="20"/>
          <w:szCs w:val="20"/>
        </w:rPr>
        <w:t>, as amended</w:t>
      </w:r>
      <w:r>
        <w:rPr>
          <w:sz w:val="20"/>
          <w:szCs w:val="20"/>
        </w:rPr>
        <w:t xml:space="preserve">. </w:t>
      </w:r>
    </w:p>
    <w:p w14:paraId="44D691AD" w14:textId="77777777" w:rsidR="006E7CC0" w:rsidRDefault="000C5690" w:rsidP="00080705">
      <w:pPr>
        <w:spacing w:after="0"/>
        <w:ind w:left="-5" w:firstLine="725"/>
        <w:rPr>
          <w:sz w:val="20"/>
          <w:szCs w:val="20"/>
        </w:rPr>
      </w:pPr>
      <w:r>
        <w:rPr>
          <w:sz w:val="20"/>
          <w:szCs w:val="20"/>
        </w:rPr>
        <w:t xml:space="preserve">Added line </w:t>
      </w:r>
      <w:r w:rsidR="0085677C">
        <w:rPr>
          <w:sz w:val="20"/>
          <w:szCs w:val="20"/>
        </w:rPr>
        <w:t>7B</w:t>
      </w:r>
      <w:r w:rsidR="00402A90">
        <w:rPr>
          <w:sz w:val="20"/>
          <w:szCs w:val="20"/>
        </w:rPr>
        <w:t xml:space="preserve"> Future Millage Request.</w:t>
      </w:r>
    </w:p>
    <w:p w14:paraId="1FFF83C2" w14:textId="3B59B31E" w:rsidR="00796B7B" w:rsidRDefault="006E7CC0" w:rsidP="00080705">
      <w:pPr>
        <w:spacing w:after="0"/>
        <w:ind w:left="-5" w:firstLine="725"/>
        <w:rPr>
          <w:sz w:val="20"/>
          <w:szCs w:val="20"/>
        </w:rPr>
      </w:pPr>
      <w:r>
        <w:rPr>
          <w:sz w:val="20"/>
          <w:szCs w:val="20"/>
        </w:rPr>
        <w:t>Change</w:t>
      </w:r>
      <w:r w:rsidR="000A1BE4">
        <w:rPr>
          <w:sz w:val="20"/>
          <w:szCs w:val="20"/>
        </w:rPr>
        <w:t>d</w:t>
      </w:r>
      <w:r>
        <w:rPr>
          <w:sz w:val="20"/>
          <w:szCs w:val="20"/>
        </w:rPr>
        <w:t xml:space="preserve"> line</w:t>
      </w:r>
      <w:r w:rsidR="003A3CB5">
        <w:rPr>
          <w:sz w:val="20"/>
          <w:szCs w:val="20"/>
        </w:rPr>
        <w:t xml:space="preserve"> </w:t>
      </w:r>
      <w:r w:rsidR="00B935EC">
        <w:rPr>
          <w:sz w:val="20"/>
          <w:szCs w:val="20"/>
        </w:rPr>
        <w:t xml:space="preserve">8B to read </w:t>
      </w:r>
      <w:r w:rsidR="008A6CDE">
        <w:rPr>
          <w:sz w:val="20"/>
          <w:szCs w:val="20"/>
        </w:rPr>
        <w:t xml:space="preserve">Budget Changes (1) </w:t>
      </w:r>
      <w:r w:rsidR="00256D92">
        <w:rPr>
          <w:sz w:val="20"/>
          <w:szCs w:val="20"/>
        </w:rPr>
        <w:t xml:space="preserve">Budget amendments 2024 (2) </w:t>
      </w:r>
      <w:r w:rsidR="005F17D0">
        <w:rPr>
          <w:sz w:val="20"/>
          <w:szCs w:val="20"/>
        </w:rPr>
        <w:t>Budget 2025 Hearing</w:t>
      </w:r>
      <w:r w:rsidR="00796B7B">
        <w:rPr>
          <w:sz w:val="20"/>
          <w:szCs w:val="20"/>
        </w:rPr>
        <w:t>.</w:t>
      </w:r>
    </w:p>
    <w:p w14:paraId="2DD25335" w14:textId="77777777" w:rsidR="002C086B" w:rsidRDefault="004C54A5" w:rsidP="00080705">
      <w:pPr>
        <w:spacing w:after="0"/>
        <w:ind w:left="-5" w:firstLine="725"/>
        <w:rPr>
          <w:sz w:val="20"/>
          <w:szCs w:val="20"/>
        </w:rPr>
      </w:pPr>
      <w:r>
        <w:rPr>
          <w:sz w:val="20"/>
          <w:szCs w:val="20"/>
        </w:rPr>
        <w:t>(3) Budget 2025 approval.</w:t>
      </w:r>
    </w:p>
    <w:p w14:paraId="7E9386A8" w14:textId="77777777" w:rsidR="001714B7" w:rsidRDefault="002C086B" w:rsidP="00080705">
      <w:pPr>
        <w:spacing w:after="0"/>
        <w:ind w:left="-5" w:firstLine="725"/>
        <w:rPr>
          <w:sz w:val="20"/>
          <w:szCs w:val="20"/>
        </w:rPr>
      </w:pPr>
      <w:r>
        <w:rPr>
          <w:sz w:val="20"/>
          <w:szCs w:val="20"/>
        </w:rPr>
        <w:t>Add</w:t>
      </w:r>
      <w:r w:rsidR="000A1BE4">
        <w:rPr>
          <w:sz w:val="20"/>
          <w:szCs w:val="20"/>
        </w:rPr>
        <w:t>ed</w:t>
      </w:r>
      <w:r>
        <w:rPr>
          <w:sz w:val="20"/>
          <w:szCs w:val="20"/>
        </w:rPr>
        <w:t xml:space="preserve"> line 8C</w:t>
      </w:r>
      <w:r w:rsidR="00F1573D">
        <w:rPr>
          <w:sz w:val="20"/>
          <w:szCs w:val="20"/>
        </w:rPr>
        <w:t xml:space="preserve"> </w:t>
      </w:r>
      <w:r w:rsidR="001714B7">
        <w:rPr>
          <w:sz w:val="20"/>
          <w:szCs w:val="20"/>
        </w:rPr>
        <w:t>Mike Oosterhouse Resignation.</w:t>
      </w:r>
    </w:p>
    <w:p w14:paraId="608A8C39" w14:textId="7C6EBA82" w:rsidR="00080705" w:rsidRPr="00C807EC" w:rsidRDefault="00080705" w:rsidP="00080705">
      <w:pPr>
        <w:spacing w:after="0"/>
        <w:ind w:left="-5" w:firstLine="725"/>
        <w:rPr>
          <w:sz w:val="20"/>
          <w:szCs w:val="20"/>
        </w:rPr>
      </w:pPr>
      <w:r>
        <w:rPr>
          <w:sz w:val="20"/>
          <w:szCs w:val="20"/>
        </w:rPr>
        <w:t>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 xml:space="preserve">. </w:t>
      </w:r>
    </w:p>
    <w:p w14:paraId="3E325F91" w14:textId="77777777" w:rsidR="00080705" w:rsidRPr="009C7E91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2D8916FE" w14:textId="77777777" w:rsidR="00080705" w:rsidRDefault="00080705" w:rsidP="00080705">
      <w:pPr>
        <w:spacing w:after="0" w:line="259" w:lineRule="auto"/>
      </w:pPr>
      <w:r w:rsidRPr="00E1160A">
        <w:t xml:space="preserve">  </w:t>
      </w:r>
      <w:r>
        <w:t>3</w:t>
      </w:r>
      <w:r w:rsidRPr="00E1160A">
        <w:t xml:space="preserve">.  </w:t>
      </w:r>
      <w:r>
        <w:rPr>
          <w:u w:val="single" w:color="000000"/>
        </w:rPr>
        <w:t>Approval of meeting minutes</w:t>
      </w:r>
      <w:r>
        <w:t xml:space="preserve">: </w:t>
      </w:r>
    </w:p>
    <w:p w14:paraId="7F43D587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78C7DD25" w14:textId="0A8F9EDB" w:rsidR="00DC40C7" w:rsidRDefault="00080705" w:rsidP="00366DD9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>Motion by</w:t>
      </w:r>
      <w:r w:rsidR="004D5CB3">
        <w:rPr>
          <w:sz w:val="20"/>
          <w:szCs w:val="20"/>
        </w:rPr>
        <w:t xml:space="preserve"> Hettinger</w:t>
      </w:r>
      <w:r w:rsidR="00C22EBE">
        <w:rPr>
          <w:sz w:val="20"/>
          <w:szCs w:val="20"/>
        </w:rPr>
        <w:t>/Prewitt</w:t>
      </w:r>
      <w:r>
        <w:rPr>
          <w:sz w:val="20"/>
          <w:szCs w:val="20"/>
        </w:rPr>
        <w:t xml:space="preserve"> to approve </w:t>
      </w:r>
      <w:r w:rsidR="00EF47AC">
        <w:rPr>
          <w:sz w:val="20"/>
          <w:szCs w:val="20"/>
        </w:rPr>
        <w:t>November</w:t>
      </w:r>
      <w:r w:rsidR="00FA5898">
        <w:rPr>
          <w:sz w:val="20"/>
          <w:szCs w:val="20"/>
        </w:rPr>
        <w:t xml:space="preserve"> 18</w:t>
      </w:r>
      <w:r>
        <w:rPr>
          <w:sz w:val="20"/>
          <w:szCs w:val="20"/>
        </w:rPr>
        <w:t>, 2024 Minutes</w:t>
      </w:r>
      <w:r w:rsidR="009E304F">
        <w:rPr>
          <w:sz w:val="20"/>
          <w:szCs w:val="20"/>
        </w:rPr>
        <w:t>, as amended.  Line 13 date will be cha</w:t>
      </w:r>
      <w:r w:rsidR="00E225F3">
        <w:rPr>
          <w:sz w:val="20"/>
          <w:szCs w:val="20"/>
        </w:rPr>
        <w:t>nge</w:t>
      </w:r>
      <w:r w:rsidR="00366DD9">
        <w:rPr>
          <w:sz w:val="20"/>
          <w:szCs w:val="20"/>
        </w:rPr>
        <w:t>d</w:t>
      </w:r>
      <w:r w:rsidR="00E225F3">
        <w:rPr>
          <w:sz w:val="20"/>
          <w:szCs w:val="20"/>
        </w:rPr>
        <w:t xml:space="preserve"> from November </w:t>
      </w:r>
      <w:r w:rsidR="00F608C6">
        <w:rPr>
          <w:sz w:val="20"/>
          <w:szCs w:val="20"/>
        </w:rPr>
        <w:t>21, 2024 to December 19, 2024.</w:t>
      </w:r>
      <w:r w:rsidR="00E225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Motion carried.</w:t>
      </w:r>
    </w:p>
    <w:p w14:paraId="4EEF9FE8" w14:textId="0C2EC8D3" w:rsidR="00080705" w:rsidRPr="00244B2B" w:rsidRDefault="00BB2FBB" w:rsidP="00080705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AF09" w14:textId="77777777" w:rsidR="00410257" w:rsidRDefault="00245311" w:rsidP="00EE3F08">
      <w:pPr>
        <w:spacing w:after="0" w:line="259" w:lineRule="auto"/>
        <w:ind w:firstLine="0"/>
      </w:pPr>
      <w:r>
        <w:t xml:space="preserve">  </w:t>
      </w:r>
      <w:r w:rsidR="00080705">
        <w:t xml:space="preserve">4.  </w:t>
      </w:r>
      <w:r w:rsidR="00080705">
        <w:rPr>
          <w:u w:val="single" w:color="000000"/>
        </w:rPr>
        <w:t>Public Comments</w:t>
      </w:r>
      <w:r w:rsidR="0083680C">
        <w:rPr>
          <w:u w:val="single" w:color="000000"/>
        </w:rPr>
        <w:t xml:space="preserve"> on agenda items</w:t>
      </w:r>
      <w:r w:rsidR="00080705">
        <w:t xml:space="preserve">:  </w:t>
      </w:r>
    </w:p>
    <w:p w14:paraId="7A4D564E" w14:textId="643E283A" w:rsidR="004F0F80" w:rsidRDefault="004F0F80" w:rsidP="00AA38E8">
      <w:pPr>
        <w:spacing w:after="0" w:line="259" w:lineRule="auto"/>
        <w:ind w:left="0" w:firstLine="0"/>
      </w:pPr>
    </w:p>
    <w:p w14:paraId="11ECF377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4A44CB83" w14:textId="5282B632" w:rsidR="00080705" w:rsidRDefault="00080705" w:rsidP="00080705">
      <w:pPr>
        <w:spacing w:after="0" w:line="259" w:lineRule="auto"/>
      </w:pPr>
      <w:r>
        <w:t xml:space="preserve">  5.  </w:t>
      </w:r>
      <w:r w:rsidRPr="00695055">
        <w:rPr>
          <w:u w:val="single" w:color="000000"/>
        </w:rPr>
        <w:t>Treasurer’s</w:t>
      </w:r>
      <w:r>
        <w:rPr>
          <w:u w:val="single" w:color="000000"/>
        </w:rPr>
        <w:t xml:space="preserve"> Report:</w:t>
      </w:r>
      <w:r>
        <w:t xml:space="preserve"> </w:t>
      </w:r>
    </w:p>
    <w:p w14:paraId="16A3A701" w14:textId="77777777" w:rsidR="00AD7A80" w:rsidRDefault="00AD7A80" w:rsidP="00080705">
      <w:pPr>
        <w:spacing w:after="0" w:line="259" w:lineRule="auto"/>
      </w:pPr>
    </w:p>
    <w:p w14:paraId="4C402BAB" w14:textId="4829CF23" w:rsidR="00080705" w:rsidRPr="00AD7A80" w:rsidRDefault="0019727A" w:rsidP="00AD7A80">
      <w:pPr>
        <w:spacing w:after="0" w:line="259" w:lineRule="auto"/>
      </w:pPr>
      <w:r>
        <w:tab/>
      </w:r>
      <w:r>
        <w:tab/>
      </w:r>
      <w:r>
        <w:rPr>
          <w:sz w:val="20"/>
          <w:szCs w:val="20"/>
        </w:rPr>
        <w:t>Yuhasz arrived at 7:21.</w:t>
      </w:r>
    </w:p>
    <w:p w14:paraId="65E63509" w14:textId="67595920" w:rsidR="005A493F" w:rsidRPr="00477908" w:rsidRDefault="00080705" w:rsidP="00EE2CB7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 xml:space="preserve"> was presented</w:t>
      </w:r>
      <w:r w:rsidRPr="00C807EC">
        <w:rPr>
          <w:sz w:val="20"/>
          <w:szCs w:val="20"/>
        </w:rPr>
        <w:t>.</w:t>
      </w:r>
      <w:r>
        <w:rPr>
          <w:sz w:val="20"/>
          <w:szCs w:val="20"/>
        </w:rPr>
        <w:t xml:space="preserve"> Total Revenue approximately $</w:t>
      </w:r>
      <w:r w:rsidR="00FF3741">
        <w:rPr>
          <w:sz w:val="20"/>
          <w:szCs w:val="20"/>
        </w:rPr>
        <w:t>9,</w:t>
      </w:r>
      <w:r w:rsidR="00806442">
        <w:rPr>
          <w:sz w:val="20"/>
          <w:szCs w:val="20"/>
        </w:rPr>
        <w:t>579</w:t>
      </w:r>
      <w:r>
        <w:rPr>
          <w:sz w:val="20"/>
          <w:szCs w:val="20"/>
        </w:rPr>
        <w:t>.  Total expenditures of approximately $</w:t>
      </w:r>
      <w:r w:rsidR="00480B00" w:rsidRPr="00480B00">
        <w:rPr>
          <w:sz w:val="20"/>
          <w:szCs w:val="20"/>
        </w:rPr>
        <w:t>14,185.14</w:t>
      </w:r>
      <w:r w:rsidR="00480B00">
        <w:rPr>
          <w:sz w:val="20"/>
          <w:szCs w:val="20"/>
        </w:rPr>
        <w:t>.</w:t>
      </w:r>
    </w:p>
    <w:p w14:paraId="014826C9" w14:textId="3D694F27" w:rsidR="00080705" w:rsidRPr="00C807EC" w:rsidRDefault="00080705" w:rsidP="00080705">
      <w:pPr>
        <w:spacing w:after="0"/>
        <w:ind w:left="0" w:firstLine="72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7A3B48">
        <w:rPr>
          <w:sz w:val="20"/>
          <w:szCs w:val="20"/>
        </w:rPr>
        <w:t>Hettinger</w:t>
      </w:r>
      <w:r w:rsidR="007F73FF">
        <w:rPr>
          <w:sz w:val="20"/>
          <w:szCs w:val="20"/>
        </w:rPr>
        <w:t>/</w:t>
      </w:r>
      <w:r w:rsidR="00AD7A80">
        <w:rPr>
          <w:sz w:val="20"/>
          <w:szCs w:val="20"/>
        </w:rPr>
        <w:t>Carpenter</w:t>
      </w:r>
      <w:r w:rsidR="00AD7B85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accept</w:t>
      </w:r>
      <w:r w:rsidRPr="00C807EC">
        <w:rPr>
          <w:sz w:val="20"/>
          <w:szCs w:val="20"/>
        </w:rPr>
        <w:t xml:space="preserve"> the </w:t>
      </w:r>
      <w:r w:rsidR="00E43AF9">
        <w:rPr>
          <w:sz w:val="20"/>
          <w:szCs w:val="20"/>
        </w:rPr>
        <w:t>November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>.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>.</w:t>
      </w:r>
    </w:p>
    <w:p w14:paraId="480497CE" w14:textId="77777777" w:rsidR="00080705" w:rsidRPr="00E1160A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734088CF" w14:textId="4F69F281" w:rsidR="00080705" w:rsidRDefault="00080705" w:rsidP="00080705">
      <w:pPr>
        <w:spacing w:after="0" w:line="259" w:lineRule="auto"/>
      </w:pPr>
      <w:r>
        <w:t xml:space="preserve">  6.  </w:t>
      </w:r>
      <w:r>
        <w:rPr>
          <w:u w:val="single" w:color="000000"/>
        </w:rPr>
        <w:t>Accounts Payable</w:t>
      </w:r>
      <w:r w:rsidR="005659C7">
        <w:rPr>
          <w:u w:val="single" w:color="000000"/>
        </w:rPr>
        <w:t xml:space="preserve"> Register</w:t>
      </w:r>
      <w:r>
        <w:t xml:space="preserve">: </w:t>
      </w:r>
    </w:p>
    <w:p w14:paraId="0DCD63BD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1B780AED" w14:textId="1411B5F6" w:rsidR="00080705" w:rsidRPr="00F36446" w:rsidRDefault="00080705" w:rsidP="00080705">
      <w:pPr>
        <w:spacing w:after="0"/>
        <w:ind w:left="-5" w:firstLine="725"/>
        <w:rPr>
          <w:sz w:val="20"/>
          <w:szCs w:val="20"/>
        </w:rPr>
      </w:pPr>
      <w:r w:rsidRPr="00F36446">
        <w:rPr>
          <w:sz w:val="20"/>
          <w:szCs w:val="20"/>
        </w:rPr>
        <w:t>Accounts Payable report</w:t>
      </w:r>
      <w:r>
        <w:rPr>
          <w:sz w:val="20"/>
          <w:szCs w:val="20"/>
        </w:rPr>
        <w:t xml:space="preserve"> was presented</w:t>
      </w:r>
      <w:r w:rsidRPr="00F36446">
        <w:rPr>
          <w:sz w:val="20"/>
          <w:szCs w:val="20"/>
        </w:rPr>
        <w:t>:</w:t>
      </w:r>
    </w:p>
    <w:p w14:paraId="6747E197" w14:textId="77777777" w:rsidR="00080705" w:rsidRDefault="00080705" w:rsidP="00080705">
      <w:pPr>
        <w:spacing w:after="0"/>
        <w:ind w:left="-5"/>
        <w:rPr>
          <w:sz w:val="10"/>
          <w:szCs w:val="10"/>
        </w:rPr>
      </w:pPr>
    </w:p>
    <w:p w14:paraId="4BA6403C" w14:textId="7DE9AB66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Following are our balances for our various accounts as</w:t>
      </w:r>
      <w:r>
        <w:rPr>
          <w:rFonts w:eastAsiaTheme="minorHAnsi"/>
          <w:color w:val="auto"/>
          <w:sz w:val="20"/>
          <w:szCs w:val="20"/>
        </w:rPr>
        <w:t xml:space="preserve"> of</w:t>
      </w:r>
      <w:r w:rsidR="00CA4C72">
        <w:rPr>
          <w:rFonts w:eastAsiaTheme="minorHAnsi"/>
          <w:color w:val="auto"/>
          <w:sz w:val="20"/>
          <w:szCs w:val="20"/>
        </w:rPr>
        <w:t xml:space="preserve"> </w:t>
      </w:r>
      <w:r w:rsidR="008165B3">
        <w:rPr>
          <w:rFonts w:eastAsiaTheme="minorHAnsi"/>
          <w:color w:val="auto"/>
          <w:sz w:val="20"/>
          <w:szCs w:val="20"/>
        </w:rPr>
        <w:t>November</w:t>
      </w:r>
      <w:r w:rsidRPr="001602BC">
        <w:rPr>
          <w:rFonts w:eastAsiaTheme="minorHAnsi"/>
          <w:color w:val="auto"/>
          <w:sz w:val="20"/>
          <w:szCs w:val="20"/>
        </w:rPr>
        <w:t xml:space="preserve"> 202</w:t>
      </w:r>
      <w:r>
        <w:rPr>
          <w:rFonts w:eastAsiaTheme="minorHAnsi"/>
          <w:color w:val="auto"/>
          <w:sz w:val="20"/>
          <w:szCs w:val="20"/>
        </w:rPr>
        <w:t>4</w:t>
      </w:r>
      <w:r w:rsidRPr="001602BC">
        <w:rPr>
          <w:rFonts w:eastAsiaTheme="minorHAnsi"/>
          <w:color w:val="auto"/>
          <w:sz w:val="20"/>
          <w:szCs w:val="20"/>
        </w:rPr>
        <w:t xml:space="preserve">.  </w:t>
      </w:r>
    </w:p>
    <w:p w14:paraId="43FB2A98" w14:textId="77777777" w:rsidR="00080705" w:rsidRPr="001602BC" w:rsidRDefault="00080705" w:rsidP="00080705">
      <w:pPr>
        <w:spacing w:after="0" w:line="240" w:lineRule="auto"/>
        <w:ind w:left="0" w:firstLine="0"/>
        <w:rPr>
          <w:rFonts w:eastAsiaTheme="minorHAnsi"/>
          <w:color w:val="auto"/>
          <w:sz w:val="20"/>
          <w:szCs w:val="20"/>
        </w:rPr>
      </w:pPr>
    </w:p>
    <w:p w14:paraId="159DD92C" w14:textId="3E05F2C6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</w:rPr>
      </w:pPr>
      <w:r w:rsidRPr="001602BC">
        <w:rPr>
          <w:rFonts w:eastAsiaTheme="minorHAnsi"/>
          <w:color w:val="auto"/>
          <w:sz w:val="20"/>
          <w:szCs w:val="20"/>
        </w:rPr>
        <w:t>Checking: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>$</w:t>
      </w:r>
      <w:r>
        <w:rPr>
          <w:rFonts w:eastAsiaTheme="minorHAnsi"/>
          <w:color w:val="auto"/>
          <w:sz w:val="20"/>
          <w:szCs w:val="20"/>
        </w:rPr>
        <w:t xml:space="preserve"> </w:t>
      </w:r>
      <w:r w:rsidR="00E235CC">
        <w:rPr>
          <w:rFonts w:eastAsiaTheme="minorHAnsi"/>
          <w:color w:val="auto"/>
          <w:sz w:val="20"/>
          <w:szCs w:val="20"/>
        </w:rPr>
        <w:t>156,198.30</w:t>
      </w:r>
    </w:p>
    <w:p w14:paraId="63A11931" w14:textId="6C737876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Reserve: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673233">
        <w:rPr>
          <w:rFonts w:eastAsiaTheme="minorHAnsi"/>
          <w:color w:val="auto"/>
          <w:sz w:val="20"/>
          <w:szCs w:val="20"/>
          <w:u w:val="single"/>
        </w:rPr>
        <w:t xml:space="preserve">$   </w:t>
      </w:r>
      <w:r w:rsidR="00642E4E">
        <w:rPr>
          <w:rFonts w:eastAsiaTheme="minorHAnsi"/>
          <w:color w:val="auto"/>
          <w:sz w:val="20"/>
          <w:szCs w:val="20"/>
          <w:u w:val="single"/>
        </w:rPr>
        <w:t>91,0</w:t>
      </w:r>
      <w:r w:rsidR="00A702FA">
        <w:rPr>
          <w:rFonts w:eastAsiaTheme="minorHAnsi"/>
          <w:color w:val="auto"/>
          <w:sz w:val="20"/>
          <w:szCs w:val="20"/>
          <w:u w:val="single"/>
        </w:rPr>
        <w:t>39.7</w:t>
      </w:r>
      <w:r w:rsidR="00E235CC">
        <w:rPr>
          <w:rFonts w:eastAsiaTheme="minorHAnsi"/>
          <w:color w:val="auto"/>
          <w:sz w:val="20"/>
          <w:szCs w:val="20"/>
          <w:u w:val="single"/>
        </w:rPr>
        <w:t>3</w:t>
      </w:r>
    </w:p>
    <w:p w14:paraId="36504D16" w14:textId="70E2A869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Total</w:t>
      </w:r>
      <w:r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 xml:space="preserve">$ </w:t>
      </w:r>
      <w:r w:rsidR="00A702FA">
        <w:rPr>
          <w:rFonts w:eastAsiaTheme="minorHAnsi"/>
          <w:color w:val="auto"/>
          <w:sz w:val="20"/>
          <w:szCs w:val="20"/>
        </w:rPr>
        <w:t>2</w:t>
      </w:r>
      <w:r w:rsidR="00E235CC">
        <w:rPr>
          <w:rFonts w:eastAsiaTheme="minorHAnsi"/>
          <w:color w:val="auto"/>
          <w:sz w:val="20"/>
          <w:szCs w:val="20"/>
        </w:rPr>
        <w:t>47,</w:t>
      </w:r>
      <w:r w:rsidR="00E43AF9">
        <w:rPr>
          <w:rFonts w:eastAsiaTheme="minorHAnsi"/>
          <w:color w:val="auto"/>
          <w:sz w:val="20"/>
          <w:szCs w:val="20"/>
        </w:rPr>
        <w:t>238.03</w:t>
      </w:r>
    </w:p>
    <w:p w14:paraId="41AA0821" w14:textId="77777777" w:rsidR="00080705" w:rsidRDefault="00080705" w:rsidP="00080705">
      <w:pPr>
        <w:spacing w:after="0"/>
        <w:ind w:left="-5"/>
        <w:rPr>
          <w:sz w:val="10"/>
          <w:szCs w:val="10"/>
        </w:rPr>
      </w:pPr>
    </w:p>
    <w:p w14:paraId="21BDAE3E" w14:textId="71CCA72D" w:rsidR="00080705" w:rsidRDefault="00080705" w:rsidP="00AB35D5">
      <w:pPr>
        <w:ind w:left="720" w:firstLine="0"/>
        <w:rPr>
          <w:sz w:val="20"/>
          <w:szCs w:val="20"/>
        </w:rPr>
      </w:pPr>
      <w:r w:rsidRPr="001602BC">
        <w:rPr>
          <w:sz w:val="20"/>
          <w:szCs w:val="20"/>
        </w:rPr>
        <w:t>Motion</w:t>
      </w:r>
      <w:r w:rsidRPr="000E2455">
        <w:rPr>
          <w:sz w:val="20"/>
          <w:szCs w:val="20"/>
        </w:rPr>
        <w:t xml:space="preserve"> </w:t>
      </w:r>
      <w:r w:rsidRPr="001602BC">
        <w:rPr>
          <w:sz w:val="20"/>
          <w:szCs w:val="20"/>
        </w:rPr>
        <w:t xml:space="preserve">by </w:t>
      </w:r>
      <w:r w:rsidR="00155973">
        <w:rPr>
          <w:sz w:val="20"/>
          <w:szCs w:val="20"/>
        </w:rPr>
        <w:t>Hettinger/</w:t>
      </w:r>
      <w:r w:rsidR="00227BA0">
        <w:rPr>
          <w:sz w:val="20"/>
          <w:szCs w:val="20"/>
        </w:rPr>
        <w:t>Prewitt</w:t>
      </w:r>
      <w:r w:rsidRPr="001602BC">
        <w:rPr>
          <w:sz w:val="20"/>
          <w:szCs w:val="20"/>
        </w:rPr>
        <w:t xml:space="preserve"> to pay all listed </w:t>
      </w:r>
      <w:r>
        <w:rPr>
          <w:sz w:val="20"/>
          <w:szCs w:val="20"/>
        </w:rPr>
        <w:t>bills of $</w:t>
      </w:r>
      <w:r w:rsidR="00234D27">
        <w:rPr>
          <w:sz w:val="20"/>
          <w:szCs w:val="20"/>
        </w:rPr>
        <w:t>6,688.88</w:t>
      </w:r>
      <w:r>
        <w:rPr>
          <w:sz w:val="20"/>
          <w:szCs w:val="20"/>
        </w:rPr>
        <w:t>,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expected payroll</w:t>
      </w:r>
      <w:r w:rsidR="00616F89">
        <w:rPr>
          <w:sz w:val="20"/>
          <w:szCs w:val="20"/>
        </w:rPr>
        <w:t xml:space="preserve"> of $8,000</w:t>
      </w:r>
      <w:r>
        <w:rPr>
          <w:sz w:val="20"/>
          <w:szCs w:val="20"/>
        </w:rPr>
        <w:t xml:space="preserve">, and </w:t>
      </w:r>
      <w:r w:rsidRPr="001602BC">
        <w:rPr>
          <w:sz w:val="20"/>
          <w:szCs w:val="20"/>
        </w:rPr>
        <w:t>expected invoices</w:t>
      </w:r>
      <w:r>
        <w:rPr>
          <w:sz w:val="20"/>
          <w:szCs w:val="20"/>
        </w:rPr>
        <w:t xml:space="preserve"> from DTE.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1602B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1602BC">
        <w:rPr>
          <w:sz w:val="20"/>
          <w:szCs w:val="20"/>
        </w:rPr>
        <w:t>.</w:t>
      </w:r>
    </w:p>
    <w:p w14:paraId="57A621E5" w14:textId="77777777" w:rsidR="00AB35D5" w:rsidRPr="00AB35D5" w:rsidRDefault="00AB35D5" w:rsidP="00AB35D5">
      <w:pPr>
        <w:ind w:left="720" w:firstLine="0"/>
        <w:rPr>
          <w:sz w:val="20"/>
          <w:szCs w:val="20"/>
        </w:rPr>
      </w:pPr>
    </w:p>
    <w:p w14:paraId="04D25053" w14:textId="1200B0D9" w:rsidR="00080705" w:rsidRDefault="00AB35D5" w:rsidP="00AB35D5">
      <w:pPr>
        <w:spacing w:after="160" w:line="259" w:lineRule="auto"/>
        <w:ind w:left="0" w:firstLine="0"/>
      </w:pPr>
      <w:r>
        <w:t xml:space="preserve">  </w:t>
      </w:r>
      <w:r w:rsidR="00080705">
        <w:t>7</w:t>
      </w:r>
      <w:r w:rsidR="00080705" w:rsidRPr="00E1160A">
        <w:t xml:space="preserve">.  </w:t>
      </w:r>
      <w:r w:rsidR="00080705">
        <w:rPr>
          <w:u w:val="single" w:color="000000"/>
        </w:rPr>
        <w:t>Review Old Business</w:t>
      </w:r>
      <w:r w:rsidR="00080705">
        <w:t xml:space="preserve">: </w:t>
      </w:r>
    </w:p>
    <w:p w14:paraId="136044CA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51003C4E" w14:textId="0ECE331D" w:rsidR="00755798" w:rsidRPr="00AE58ED" w:rsidRDefault="004D0AC3" w:rsidP="00F3322B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AE58ED">
        <w:rPr>
          <w:sz w:val="20"/>
          <w:szCs w:val="20"/>
        </w:rPr>
        <w:t>Foundation Strategic Planning</w:t>
      </w:r>
      <w:r w:rsidR="00231B3F" w:rsidRPr="00AE58ED">
        <w:rPr>
          <w:sz w:val="20"/>
          <w:szCs w:val="20"/>
        </w:rPr>
        <w:t xml:space="preserve">. </w:t>
      </w:r>
      <w:r w:rsidR="0045640D" w:rsidRPr="00AE58ED">
        <w:rPr>
          <w:sz w:val="20"/>
          <w:szCs w:val="20"/>
        </w:rPr>
        <w:t xml:space="preserve">Kolk will meet </w:t>
      </w:r>
      <w:r w:rsidR="009168CC" w:rsidRPr="00AE58ED">
        <w:rPr>
          <w:sz w:val="20"/>
          <w:szCs w:val="20"/>
        </w:rPr>
        <w:t>on Jan. 3 to discuss</w:t>
      </w:r>
      <w:r w:rsidR="009B3E92" w:rsidRPr="00AE58ED">
        <w:rPr>
          <w:sz w:val="20"/>
          <w:szCs w:val="20"/>
        </w:rPr>
        <w:t xml:space="preserve"> marketing </w:t>
      </w:r>
      <w:r w:rsidR="001D1830" w:rsidRPr="00AE58ED">
        <w:rPr>
          <w:sz w:val="20"/>
          <w:szCs w:val="20"/>
        </w:rPr>
        <w:t>strategies.</w:t>
      </w:r>
      <w:r w:rsidR="00D0338C" w:rsidRPr="00AE58ED">
        <w:rPr>
          <w:sz w:val="20"/>
          <w:szCs w:val="20"/>
        </w:rPr>
        <w:t xml:space="preserve">  </w:t>
      </w:r>
      <w:r w:rsidR="001D1830" w:rsidRPr="00AE58ED">
        <w:rPr>
          <w:sz w:val="20"/>
          <w:szCs w:val="20"/>
        </w:rPr>
        <w:t xml:space="preserve"> </w:t>
      </w:r>
      <w:r w:rsidR="00DC1398" w:rsidRPr="00AE58ED">
        <w:rPr>
          <w:sz w:val="20"/>
          <w:szCs w:val="20"/>
        </w:rPr>
        <w:t xml:space="preserve">Michelle Dubois </w:t>
      </w:r>
      <w:r w:rsidR="00446521" w:rsidRPr="00AE58ED">
        <w:rPr>
          <w:sz w:val="20"/>
          <w:szCs w:val="20"/>
        </w:rPr>
        <w:t>has experience in marketing from NCRESA and</w:t>
      </w:r>
      <w:r w:rsidR="00AE58ED" w:rsidRPr="00AE58ED">
        <w:rPr>
          <w:sz w:val="20"/>
          <w:szCs w:val="20"/>
        </w:rPr>
        <w:t xml:space="preserve"> would like to be involved.</w:t>
      </w:r>
    </w:p>
    <w:p w14:paraId="43D1589B" w14:textId="77777777" w:rsidR="00174382" w:rsidRPr="00856C64" w:rsidRDefault="00174382" w:rsidP="00856C64">
      <w:pPr>
        <w:spacing w:after="0"/>
        <w:ind w:left="0" w:firstLine="0"/>
        <w:rPr>
          <w:sz w:val="20"/>
          <w:szCs w:val="20"/>
        </w:rPr>
      </w:pPr>
    </w:p>
    <w:p w14:paraId="6196AC3E" w14:textId="28F190BA" w:rsidR="00080705" w:rsidRDefault="0038291A" w:rsidP="00F3322B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Future Millage request</w:t>
      </w:r>
      <w:r w:rsidR="00A74E53">
        <w:rPr>
          <w:sz w:val="20"/>
          <w:szCs w:val="20"/>
        </w:rPr>
        <w:t>.</w:t>
      </w:r>
      <w:r w:rsidR="007D4795">
        <w:rPr>
          <w:sz w:val="20"/>
          <w:szCs w:val="20"/>
        </w:rPr>
        <w:t xml:space="preserve"> </w:t>
      </w:r>
      <w:r w:rsidR="006D6ACC">
        <w:rPr>
          <w:sz w:val="20"/>
          <w:szCs w:val="20"/>
        </w:rPr>
        <w:t>Kolk will check and see if a</w:t>
      </w:r>
      <w:r w:rsidR="009F20D7">
        <w:rPr>
          <w:sz w:val="20"/>
          <w:szCs w:val="20"/>
        </w:rPr>
        <w:t>nother millage request can be done in May</w:t>
      </w:r>
      <w:r w:rsidR="007D4795">
        <w:rPr>
          <w:sz w:val="20"/>
          <w:szCs w:val="20"/>
        </w:rPr>
        <w:t xml:space="preserve"> </w:t>
      </w:r>
    </w:p>
    <w:p w14:paraId="712AA361" w14:textId="77777777" w:rsidR="00080705" w:rsidRDefault="00080705" w:rsidP="00080705">
      <w:pPr>
        <w:spacing w:after="160" w:line="259" w:lineRule="auto"/>
        <w:ind w:left="0" w:firstLine="0"/>
        <w:rPr>
          <w:sz w:val="10"/>
          <w:szCs w:val="10"/>
        </w:rPr>
      </w:pPr>
    </w:p>
    <w:p w14:paraId="0BCAAA91" w14:textId="219E8CA5" w:rsidR="00080705" w:rsidRDefault="00080705" w:rsidP="00080705">
      <w:pPr>
        <w:spacing w:after="0" w:line="259" w:lineRule="auto"/>
        <w:rPr>
          <w:u w:val="single" w:color="000000"/>
        </w:rPr>
      </w:pPr>
      <w:r>
        <w:t xml:space="preserve">  8.  </w:t>
      </w:r>
      <w:r>
        <w:rPr>
          <w:u w:val="single" w:color="000000"/>
        </w:rPr>
        <w:t>New Business</w:t>
      </w:r>
      <w:r w:rsidR="00AB35D5">
        <w:rPr>
          <w:u w:val="single" w:color="000000"/>
        </w:rPr>
        <w:t xml:space="preserve"> </w:t>
      </w:r>
    </w:p>
    <w:p w14:paraId="11F63761" w14:textId="77777777" w:rsidR="00982664" w:rsidRDefault="002778FE" w:rsidP="00080705">
      <w:pPr>
        <w:spacing w:after="0" w:line="259" w:lineRule="auto"/>
      </w:pPr>
      <w:r>
        <w:tab/>
      </w:r>
    </w:p>
    <w:p w14:paraId="048C2CC2" w14:textId="2D5E3260" w:rsidR="006E75AF" w:rsidRDefault="00246E74" w:rsidP="00246E74">
      <w:pPr>
        <w:pStyle w:val="ListParagraph"/>
        <w:numPr>
          <w:ilvl w:val="0"/>
          <w:numId w:val="13"/>
        </w:numPr>
        <w:spacing w:after="0" w:line="259" w:lineRule="auto"/>
      </w:pPr>
      <w:r>
        <w:t>Employee pay scale</w:t>
      </w:r>
      <w:r w:rsidR="0079455A">
        <w:t xml:space="preserve"> for 2025</w:t>
      </w:r>
      <w:r w:rsidR="00895001">
        <w:t xml:space="preserve">.  </w:t>
      </w:r>
    </w:p>
    <w:p w14:paraId="69C9217C" w14:textId="0C9513EB" w:rsidR="00BF1A63" w:rsidRDefault="003B34DC" w:rsidP="003B34DC">
      <w:pPr>
        <w:pStyle w:val="ListParagraph"/>
        <w:spacing w:after="0" w:line="259" w:lineRule="auto"/>
        <w:ind w:left="1080" w:firstLine="0"/>
      </w:pPr>
      <w:r>
        <w:t xml:space="preserve">Motion by Hettinger/Carpenter to </w:t>
      </w:r>
      <w:r w:rsidR="00806E62">
        <w:t>increase wages for regular workers by $.50 per hou</w:t>
      </w:r>
      <w:r w:rsidR="00C57C9A">
        <w:t xml:space="preserve">r, </w:t>
      </w:r>
      <w:r w:rsidR="007A3D88">
        <w:t xml:space="preserve">increase Director’s wages by 5%, and </w:t>
      </w:r>
      <w:r w:rsidR="00AA1D0A">
        <w:t>increase bookkeep</w:t>
      </w:r>
      <w:r w:rsidR="007128DF">
        <w:t>ing pay to $2,000.</w:t>
      </w:r>
      <w:r w:rsidR="00D75460">
        <w:t xml:space="preserve"> Motion carried</w:t>
      </w:r>
      <w:r w:rsidR="000E3F82">
        <w:t>.</w:t>
      </w:r>
    </w:p>
    <w:p w14:paraId="38C7F927" w14:textId="16574800" w:rsidR="0079455A" w:rsidRDefault="00171DCE" w:rsidP="00246E74">
      <w:pPr>
        <w:pStyle w:val="ListParagraph"/>
        <w:numPr>
          <w:ilvl w:val="0"/>
          <w:numId w:val="13"/>
        </w:numPr>
        <w:spacing w:after="0" w:line="259" w:lineRule="auto"/>
      </w:pPr>
      <w:r>
        <w:t>Budget changes</w:t>
      </w:r>
    </w:p>
    <w:p w14:paraId="03BB8BF8" w14:textId="4E259915" w:rsidR="00171DCE" w:rsidRDefault="00057919" w:rsidP="00171DCE">
      <w:pPr>
        <w:pStyle w:val="ListParagraph"/>
        <w:numPr>
          <w:ilvl w:val="1"/>
          <w:numId w:val="13"/>
        </w:numPr>
        <w:spacing w:after="0" w:line="259" w:lineRule="auto"/>
      </w:pPr>
      <w:r>
        <w:t xml:space="preserve">2024 Budget </w:t>
      </w:r>
      <w:r w:rsidR="00487C48">
        <w:t>Amendments</w:t>
      </w:r>
    </w:p>
    <w:p w14:paraId="1EA0EF01" w14:textId="1E7EE24D" w:rsidR="00CA26EB" w:rsidRDefault="00FF7AA1" w:rsidP="007454F0">
      <w:pPr>
        <w:pStyle w:val="ListParagraph"/>
        <w:numPr>
          <w:ilvl w:val="2"/>
          <w:numId w:val="13"/>
        </w:numPr>
        <w:spacing w:after="0" w:line="259" w:lineRule="auto"/>
      </w:pPr>
      <w:r>
        <w:lastRenderedPageBreak/>
        <w:t xml:space="preserve">Decrease </w:t>
      </w:r>
      <w:r w:rsidR="00500B7B">
        <w:t>“</w:t>
      </w:r>
      <w:r>
        <w:t>MRS/Custodial</w:t>
      </w:r>
      <w:r w:rsidR="00500B7B">
        <w:t>”</w:t>
      </w:r>
      <w:r w:rsidR="00A5325D">
        <w:t xml:space="preserve"> </w:t>
      </w:r>
      <w:r w:rsidR="000B628F">
        <w:t xml:space="preserve">by $5,000, </w:t>
      </w:r>
      <w:r w:rsidR="00E36F28">
        <w:t xml:space="preserve">Decrease </w:t>
      </w:r>
      <w:r w:rsidR="00500B7B">
        <w:t>“</w:t>
      </w:r>
      <w:r w:rsidR="00E36F28">
        <w:t xml:space="preserve">Supplies </w:t>
      </w:r>
      <w:r w:rsidR="00774207">
        <w:t>O</w:t>
      </w:r>
      <w:r w:rsidR="00E36F28">
        <w:t>ffice</w:t>
      </w:r>
      <w:r w:rsidR="00492BA5">
        <w:t>, Pool</w:t>
      </w:r>
      <w:r w:rsidR="00500B7B">
        <w:t>”</w:t>
      </w:r>
      <w:r w:rsidR="00492BA5">
        <w:t xml:space="preserve"> by </w:t>
      </w:r>
      <w:r w:rsidR="00585DFE">
        <w:t>$9,000, In</w:t>
      </w:r>
      <w:r w:rsidR="00744D39">
        <w:t xml:space="preserve">crease </w:t>
      </w:r>
      <w:r w:rsidR="00500B7B">
        <w:t>“</w:t>
      </w:r>
      <w:r w:rsidR="00744D39">
        <w:t>Professional Contract Service</w:t>
      </w:r>
      <w:r w:rsidR="00500B7B">
        <w:t>” by $9,000</w:t>
      </w:r>
      <w:r w:rsidR="00F15F54">
        <w:t>, Decrease “Adverti</w:t>
      </w:r>
      <w:r w:rsidR="00215F09">
        <w:t>sing” by $</w:t>
      </w:r>
      <w:r w:rsidR="004C7794">
        <w:t xml:space="preserve">3,500, </w:t>
      </w:r>
      <w:r w:rsidR="000C5FC1">
        <w:t>Decrease</w:t>
      </w:r>
      <w:r w:rsidR="00082150">
        <w:t xml:space="preserve"> “Utilities” by $10,000 </w:t>
      </w:r>
      <w:r w:rsidR="004C7794">
        <w:t>and Decrease “</w:t>
      </w:r>
      <w:r w:rsidR="007B4411">
        <w:t>Repairs and Maintenance by $5,000.</w:t>
      </w:r>
    </w:p>
    <w:p w14:paraId="2BE81ECD" w14:textId="77777777" w:rsidR="0064165A" w:rsidRDefault="000D516A" w:rsidP="007454F0">
      <w:pPr>
        <w:pStyle w:val="ListParagraph"/>
        <w:numPr>
          <w:ilvl w:val="2"/>
          <w:numId w:val="13"/>
        </w:numPr>
        <w:spacing w:after="0" w:line="259" w:lineRule="auto"/>
      </w:pPr>
      <w:r>
        <w:t xml:space="preserve">Motion by </w:t>
      </w:r>
      <w:r w:rsidR="005A250A">
        <w:t>Kunnen/Oosterhouse to accept amendments</w:t>
      </w:r>
      <w:r w:rsidR="005245A4">
        <w:t xml:space="preserve"> presented by Treasurer Yuha</w:t>
      </w:r>
      <w:r w:rsidR="00186BEC">
        <w:t xml:space="preserve">sz. </w:t>
      </w:r>
    </w:p>
    <w:p w14:paraId="269A794D" w14:textId="178E0867" w:rsidR="0064165A" w:rsidRDefault="00186BEC" w:rsidP="00E86232">
      <w:pPr>
        <w:pStyle w:val="ListParagraph"/>
        <w:spacing w:after="0" w:line="259" w:lineRule="auto"/>
        <w:ind w:left="2520" w:firstLine="0"/>
      </w:pPr>
      <w:r>
        <w:t>Roll Call: Yeas</w:t>
      </w:r>
      <w:r w:rsidR="00B42CC9">
        <w:t xml:space="preserve"> </w:t>
      </w:r>
      <w:r w:rsidR="00DB7A5E">
        <w:t>-</w:t>
      </w:r>
      <w:r w:rsidR="00B42CC9">
        <w:t xml:space="preserve"> </w:t>
      </w:r>
      <w:r w:rsidR="00DD6F82">
        <w:t>Hettinger,</w:t>
      </w:r>
      <w:r w:rsidR="00B42CC9">
        <w:t xml:space="preserve"> K</w:t>
      </w:r>
      <w:r w:rsidR="000F7122">
        <w:t>olk</w:t>
      </w:r>
      <w:r w:rsidR="00B42CC9">
        <w:t>, Oosterhouse,</w:t>
      </w:r>
      <w:r w:rsidR="00F73DD1">
        <w:t xml:space="preserve"> Christoffersen</w:t>
      </w:r>
      <w:r w:rsidR="00E02C74">
        <w:t>, Kunnen,</w:t>
      </w:r>
      <w:r w:rsidR="00E86232">
        <w:t xml:space="preserve">                                                                         </w:t>
      </w:r>
      <w:r w:rsidR="00E02C74">
        <w:t>Carpenter, Prewitt, and Yu</w:t>
      </w:r>
      <w:r w:rsidR="00A8333B">
        <w:t xml:space="preserve">hasz.  </w:t>
      </w:r>
    </w:p>
    <w:p w14:paraId="3349ACE3" w14:textId="77777777" w:rsidR="0064165A" w:rsidRDefault="00A8333B" w:rsidP="0064165A">
      <w:pPr>
        <w:pStyle w:val="ListParagraph"/>
        <w:spacing w:after="0" w:line="259" w:lineRule="auto"/>
        <w:ind w:left="2520" w:firstLine="0"/>
      </w:pPr>
      <w:r>
        <w:t xml:space="preserve">Nays – None  </w:t>
      </w:r>
    </w:p>
    <w:p w14:paraId="34360B3F" w14:textId="30185D40" w:rsidR="007B4411" w:rsidRDefault="00A8333B" w:rsidP="003238EB">
      <w:pPr>
        <w:pStyle w:val="ListParagraph"/>
        <w:spacing w:after="0" w:line="259" w:lineRule="auto"/>
        <w:ind w:left="2520" w:firstLine="0"/>
      </w:pPr>
      <w:r>
        <w:t>Abstained – None.</w:t>
      </w:r>
    </w:p>
    <w:p w14:paraId="1636BAC4" w14:textId="4E12E2C3" w:rsidR="00487C48" w:rsidRDefault="001E59E5" w:rsidP="00171DCE">
      <w:pPr>
        <w:pStyle w:val="ListParagraph"/>
        <w:numPr>
          <w:ilvl w:val="1"/>
          <w:numId w:val="13"/>
        </w:numPr>
        <w:spacing w:after="0" w:line="259" w:lineRule="auto"/>
      </w:pPr>
      <w:r>
        <w:t>D</w:t>
      </w:r>
      <w:r w:rsidR="008D7DA5">
        <w:t>iscussion of</w:t>
      </w:r>
      <w:r w:rsidR="00487C48">
        <w:t xml:space="preserve"> 2025 Budget</w:t>
      </w:r>
    </w:p>
    <w:p w14:paraId="77222961" w14:textId="160F6E53" w:rsidR="008F7BB7" w:rsidRDefault="00650F78" w:rsidP="008F7BB7">
      <w:pPr>
        <w:pStyle w:val="ListParagraph"/>
        <w:spacing w:after="0" w:line="259" w:lineRule="auto"/>
        <w:ind w:left="1800" w:firstLine="0"/>
      </w:pPr>
      <w:r>
        <w:t>The Chair</w:t>
      </w:r>
      <w:r w:rsidR="00AD18B8">
        <w:t xml:space="preserve"> opened</w:t>
      </w:r>
      <w:r w:rsidR="00FD699A">
        <w:t xml:space="preserve"> the hearing</w:t>
      </w:r>
      <w:r w:rsidR="002C3AEE">
        <w:t xml:space="preserve"> to discuss</w:t>
      </w:r>
      <w:r w:rsidR="007D66A7">
        <w:t xml:space="preserve"> the 2025 Operating Budget</w:t>
      </w:r>
      <w:r w:rsidR="002B052B">
        <w:t xml:space="preserve">.  </w:t>
      </w:r>
      <w:r w:rsidR="005A13EC">
        <w:t>Treasurer explained changes in budget</w:t>
      </w:r>
      <w:r w:rsidR="002B7683">
        <w:t xml:space="preserve">.  </w:t>
      </w:r>
      <w:r w:rsidR="003B2109">
        <w:t xml:space="preserve">It was open for questions.  </w:t>
      </w:r>
      <w:r w:rsidR="004D473A">
        <w:t>It was explained that m</w:t>
      </w:r>
      <w:r w:rsidR="00005CF5">
        <w:t>illage was approved to carry through 2025 and so were</w:t>
      </w:r>
      <w:r w:rsidR="00B37975">
        <w:t xml:space="preserve"> rental</w:t>
      </w:r>
      <w:r w:rsidR="00005CF5">
        <w:t xml:space="preserve"> contracts</w:t>
      </w:r>
      <w:r w:rsidR="002B7683">
        <w:t>.</w:t>
      </w:r>
      <w:r w:rsidR="00CB141F">
        <w:t xml:space="preserve">  Discussion o</w:t>
      </w:r>
      <w:r w:rsidR="009F6C17">
        <w:t>n</w:t>
      </w:r>
      <w:r w:rsidR="00CB141F">
        <w:t xml:space="preserve"> increasing advertising</w:t>
      </w:r>
      <w:r w:rsidR="00667734">
        <w:t xml:space="preserve"> to promote </w:t>
      </w:r>
      <w:r w:rsidR="000062F5">
        <w:t>Rec Center</w:t>
      </w:r>
      <w:r w:rsidR="00CA1A7D">
        <w:t xml:space="preserve">.  </w:t>
      </w:r>
    </w:p>
    <w:p w14:paraId="5E59A1DB" w14:textId="0D605BD5" w:rsidR="00487C48" w:rsidRDefault="00487C48" w:rsidP="00171DCE">
      <w:pPr>
        <w:pStyle w:val="ListParagraph"/>
        <w:numPr>
          <w:ilvl w:val="1"/>
          <w:numId w:val="13"/>
        </w:numPr>
        <w:spacing w:after="0" w:line="259" w:lineRule="auto"/>
      </w:pPr>
      <w:r>
        <w:t xml:space="preserve">Approval of </w:t>
      </w:r>
      <w:r w:rsidR="00586CCB">
        <w:t>2025 Budget</w:t>
      </w:r>
    </w:p>
    <w:p w14:paraId="116F825A" w14:textId="77777777" w:rsidR="002A75A7" w:rsidRDefault="00D163F3" w:rsidP="00EB6B1B">
      <w:pPr>
        <w:pStyle w:val="ListParagraph"/>
        <w:numPr>
          <w:ilvl w:val="2"/>
          <w:numId w:val="13"/>
        </w:numPr>
        <w:spacing w:after="0" w:line="259" w:lineRule="auto"/>
      </w:pPr>
      <w:r>
        <w:t>Motion by Hettinger/Oosterhouse</w:t>
      </w:r>
      <w:r w:rsidR="009271FC">
        <w:t xml:space="preserve"> to approve the </w:t>
      </w:r>
      <w:r w:rsidR="0047538E">
        <w:t>2025 FCRA Budget as presented</w:t>
      </w:r>
      <w:r w:rsidR="00855F74">
        <w:t xml:space="preserve">.  </w:t>
      </w:r>
    </w:p>
    <w:p w14:paraId="24682851" w14:textId="60A412BB" w:rsidR="00EB6B1B" w:rsidRDefault="00855F74" w:rsidP="002A75A7">
      <w:pPr>
        <w:pStyle w:val="ListParagraph"/>
        <w:spacing w:after="0" w:line="259" w:lineRule="auto"/>
        <w:ind w:left="2520" w:firstLine="0"/>
      </w:pPr>
      <w:r>
        <w:t xml:space="preserve">Roll Call Vote: </w:t>
      </w:r>
      <w:r w:rsidR="00A10CC3">
        <w:t xml:space="preserve">Yeas - </w:t>
      </w:r>
      <w:r w:rsidR="00085C07">
        <w:t xml:space="preserve">Hettinger, Kolk, Oosterhouse, Kunnen, </w:t>
      </w:r>
      <w:r w:rsidR="00FE1B12">
        <w:t xml:space="preserve">Yuhasz, </w:t>
      </w:r>
      <w:r w:rsidR="00085C07">
        <w:t>Carpenter,</w:t>
      </w:r>
      <w:r w:rsidR="00FE1B12">
        <w:t xml:space="preserve"> </w:t>
      </w:r>
      <w:r w:rsidR="00E92518">
        <w:t>Christoffersen</w:t>
      </w:r>
      <w:r w:rsidR="00085C07">
        <w:t xml:space="preserve"> </w:t>
      </w:r>
      <w:r w:rsidR="00656B6F">
        <w:t xml:space="preserve">and </w:t>
      </w:r>
      <w:r w:rsidR="00085C07">
        <w:t>Prewitt</w:t>
      </w:r>
      <w:r w:rsidR="00795C63">
        <w:t>.</w:t>
      </w:r>
    </w:p>
    <w:p w14:paraId="5A577379" w14:textId="303F24B0" w:rsidR="002A75A7" w:rsidRDefault="002A75A7" w:rsidP="002A75A7">
      <w:pPr>
        <w:pStyle w:val="ListParagraph"/>
        <w:spacing w:after="0" w:line="259" w:lineRule="auto"/>
        <w:ind w:left="2520" w:firstLine="0"/>
      </w:pPr>
      <w:r>
        <w:t>Nays – None.</w:t>
      </w:r>
    </w:p>
    <w:p w14:paraId="238699CE" w14:textId="07C7E7AB" w:rsidR="002A75A7" w:rsidRDefault="002A75A7" w:rsidP="002A75A7">
      <w:pPr>
        <w:pStyle w:val="ListParagraph"/>
        <w:spacing w:after="0" w:line="259" w:lineRule="auto"/>
        <w:ind w:left="2520" w:firstLine="0"/>
      </w:pPr>
      <w:r>
        <w:t>Abstained – None.</w:t>
      </w:r>
    </w:p>
    <w:p w14:paraId="4ED2109B" w14:textId="561381D3" w:rsidR="00202002" w:rsidRDefault="00BF2E87" w:rsidP="00BF2E87">
      <w:pPr>
        <w:pStyle w:val="ListParagraph"/>
        <w:numPr>
          <w:ilvl w:val="0"/>
          <w:numId w:val="13"/>
        </w:numPr>
        <w:spacing w:after="0" w:line="259" w:lineRule="auto"/>
      </w:pPr>
      <w:r>
        <w:t xml:space="preserve">Mike Oosterhouse </w:t>
      </w:r>
      <w:r w:rsidR="00F31A2F">
        <w:t xml:space="preserve">offered his resignation at the end of the year.  </w:t>
      </w:r>
      <w:r w:rsidR="00C7136C">
        <w:t>He was thanked for his time served</w:t>
      </w:r>
      <w:r w:rsidR="0068039A">
        <w:t>.</w:t>
      </w:r>
      <w:r w:rsidR="00202002">
        <w:t xml:space="preserve"> </w:t>
      </w:r>
    </w:p>
    <w:p w14:paraId="26C54A27" w14:textId="39781533" w:rsidR="00080705" w:rsidRPr="00AB35D5" w:rsidRDefault="00DD5859" w:rsidP="00202002">
      <w:pPr>
        <w:spacing w:after="0" w:line="259" w:lineRule="auto"/>
        <w:ind w:left="0" w:firstLine="720"/>
      </w:pPr>
      <w:r>
        <w:tab/>
        <w:t>.</w:t>
      </w:r>
    </w:p>
    <w:p w14:paraId="79BA7416" w14:textId="77777777" w:rsidR="00080705" w:rsidRDefault="00080705" w:rsidP="00080705">
      <w:pPr>
        <w:spacing w:after="0" w:line="259" w:lineRule="auto"/>
      </w:pPr>
      <w:r>
        <w:t xml:space="preserve">  9.  </w:t>
      </w:r>
      <w:r>
        <w:rPr>
          <w:u w:val="single" w:color="000000"/>
        </w:rPr>
        <w:t>Director’s Report:</w:t>
      </w:r>
      <w:r>
        <w:t xml:space="preserve"> </w:t>
      </w:r>
    </w:p>
    <w:p w14:paraId="0104597F" w14:textId="77777777" w:rsidR="00080705" w:rsidRDefault="00080705" w:rsidP="00080705">
      <w:pPr>
        <w:spacing w:after="0" w:line="259" w:lineRule="auto"/>
      </w:pPr>
    </w:p>
    <w:p w14:paraId="34161D9C" w14:textId="3B6886D5" w:rsidR="00AB35D5" w:rsidRDefault="00875898" w:rsidP="00AB35D5">
      <w:pPr>
        <w:spacing w:after="0" w:line="259" w:lineRule="auto"/>
        <w:ind w:left="720" w:firstLine="0"/>
      </w:pPr>
      <w:r>
        <w:t>Report presented</w:t>
      </w:r>
    </w:p>
    <w:p w14:paraId="35E6C6CE" w14:textId="7E032AC1" w:rsidR="00556726" w:rsidRDefault="00DC1696" w:rsidP="00875898">
      <w:pPr>
        <w:spacing w:after="0" w:line="259" w:lineRule="auto"/>
        <w:ind w:left="720" w:firstLine="0"/>
      </w:pPr>
      <w:r>
        <w:t xml:space="preserve">Has staff to </w:t>
      </w:r>
      <w:r w:rsidR="004F4D21">
        <w:t>ex</w:t>
      </w:r>
      <w:r w:rsidR="000D3B62">
        <w:t>tend</w:t>
      </w:r>
      <w:r w:rsidR="004F4D21">
        <w:t xml:space="preserve"> hours to midni</w:t>
      </w:r>
      <w:r w:rsidR="000739A8">
        <w:t xml:space="preserve">ght a couple </w:t>
      </w:r>
      <w:r w:rsidR="009E0CC2">
        <w:t>days</w:t>
      </w:r>
      <w:r w:rsidR="000739A8">
        <w:t xml:space="preserve"> a week as a trial.</w:t>
      </w:r>
    </w:p>
    <w:p w14:paraId="157B0210" w14:textId="7CBDBB96" w:rsidR="000739A8" w:rsidRDefault="00C36D16" w:rsidP="00875898">
      <w:pPr>
        <w:spacing w:after="0" w:line="259" w:lineRule="auto"/>
        <w:ind w:left="720" w:firstLine="0"/>
      </w:pPr>
      <w:r>
        <w:t xml:space="preserve">Working </w:t>
      </w:r>
      <w:r w:rsidR="00D65F77">
        <w:t xml:space="preserve">on </w:t>
      </w:r>
      <w:r>
        <w:t>lease for upstairs</w:t>
      </w:r>
      <w:r w:rsidR="00D65F77">
        <w:t xml:space="preserve"> with new tenant</w:t>
      </w:r>
      <w:r w:rsidR="00AC61E5">
        <w:t xml:space="preserve"> for old room uses by Love Inc.</w:t>
      </w:r>
    </w:p>
    <w:p w14:paraId="41B53FDD" w14:textId="351D7360" w:rsidR="00AC61E5" w:rsidRDefault="002F30B9" w:rsidP="00875898">
      <w:pPr>
        <w:spacing w:after="0" w:line="259" w:lineRule="auto"/>
        <w:ind w:left="720" w:firstLine="0"/>
      </w:pPr>
      <w:r>
        <w:t>Changed name of Mom2mom sale to Parent</w:t>
      </w:r>
      <w:r w:rsidR="00A03583">
        <w:t>&amp;Pal sale</w:t>
      </w:r>
      <w:r w:rsidR="00C747DF">
        <w:t xml:space="preserve"> to encourage more participation.</w:t>
      </w:r>
    </w:p>
    <w:p w14:paraId="0FF06247" w14:textId="245D99EC" w:rsidR="001C5737" w:rsidRDefault="00E35023" w:rsidP="00AB35D5">
      <w:pPr>
        <w:spacing w:after="0" w:line="259" w:lineRule="auto"/>
        <w:ind w:left="720" w:firstLine="0"/>
      </w:pPr>
      <w:r>
        <w:t xml:space="preserve"> </w:t>
      </w:r>
    </w:p>
    <w:p w14:paraId="0B846126" w14:textId="77777777" w:rsidR="00080705" w:rsidRDefault="00080705" w:rsidP="00080705">
      <w:pPr>
        <w:spacing w:after="0" w:line="259" w:lineRule="auto"/>
        <w:ind w:left="0" w:firstLine="0"/>
      </w:pPr>
      <w:r>
        <w:t xml:space="preserve">10.  </w:t>
      </w:r>
      <w:r w:rsidRPr="00A35376">
        <w:rPr>
          <w:u w:val="single" w:color="000000"/>
        </w:rPr>
        <w:t>Committee Reports</w:t>
      </w:r>
      <w:r>
        <w:rPr>
          <w:u w:val="single" w:color="000000"/>
        </w:rPr>
        <w:t>:</w:t>
      </w:r>
      <w:r>
        <w:t xml:space="preserve"> </w:t>
      </w:r>
    </w:p>
    <w:p w14:paraId="708F9D68" w14:textId="77777777" w:rsidR="00080705" w:rsidRPr="00F36446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32AD17F3" w14:textId="357C8531" w:rsidR="00234078" w:rsidRDefault="00080705" w:rsidP="00234078">
      <w:pPr>
        <w:pStyle w:val="ListParagraph"/>
        <w:numPr>
          <w:ilvl w:val="0"/>
          <w:numId w:val="14"/>
        </w:numPr>
        <w:spacing w:after="0"/>
      </w:pPr>
      <w:r>
        <w:t xml:space="preserve">Personnel Committee:  </w:t>
      </w:r>
      <w:r w:rsidR="00AB35D5">
        <w:t>Hettinger.</w:t>
      </w:r>
      <w:r w:rsidR="00A64600">
        <w:t xml:space="preserve"> </w:t>
      </w:r>
      <w:r w:rsidR="00000CB3">
        <w:t>Ex</w:t>
      </w:r>
      <w:r w:rsidR="006802C5">
        <w:t>e</w:t>
      </w:r>
      <w:r w:rsidR="00000CB3">
        <w:t>c</w:t>
      </w:r>
      <w:r w:rsidR="006802C5">
        <w:t xml:space="preserve">utive Committee decide to provide </w:t>
      </w:r>
      <w:r w:rsidR="00DA5582">
        <w:t xml:space="preserve">Rec Center </w:t>
      </w:r>
      <w:r w:rsidR="006802C5">
        <w:t xml:space="preserve">shirts to </w:t>
      </w:r>
      <w:r w:rsidR="00234078">
        <w:t xml:space="preserve">   </w:t>
      </w:r>
    </w:p>
    <w:p w14:paraId="54454F2C" w14:textId="6B979E9F" w:rsidR="004A42C1" w:rsidRPr="00234078" w:rsidRDefault="00234078" w:rsidP="00234078">
      <w:pPr>
        <w:pStyle w:val="ListParagraph"/>
        <w:spacing w:after="0"/>
        <w:ind w:left="810" w:firstLine="0"/>
        <w:rPr>
          <w:sz w:val="20"/>
          <w:szCs w:val="20"/>
        </w:rPr>
      </w:pPr>
      <w:r>
        <w:t xml:space="preserve"> </w:t>
      </w:r>
      <w:r w:rsidR="006802C5">
        <w:t>e</w:t>
      </w:r>
      <w:r w:rsidR="00A97526">
        <w:t xml:space="preserve">mployees for </w:t>
      </w:r>
      <w:r w:rsidR="00DA5582">
        <w:t>better identification of staff.</w:t>
      </w:r>
    </w:p>
    <w:p w14:paraId="770E42DD" w14:textId="77777777" w:rsidR="009A51EB" w:rsidRDefault="00080705" w:rsidP="009A51EB">
      <w:pPr>
        <w:spacing w:after="0"/>
        <w:ind w:left="450"/>
        <w:rPr>
          <w:sz w:val="20"/>
          <w:szCs w:val="20"/>
        </w:rPr>
      </w:pPr>
      <w:r>
        <w:t xml:space="preserve">B.  Programs Committee: </w:t>
      </w:r>
      <w:r w:rsidR="00531D93">
        <w:t>None.</w:t>
      </w:r>
    </w:p>
    <w:p w14:paraId="4BCCBE9B" w14:textId="63BB69B3" w:rsidR="009A51EB" w:rsidRDefault="009A51EB" w:rsidP="009A51EB">
      <w:pPr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</w:r>
      <w:r w:rsidR="00080705">
        <w:t xml:space="preserve">Facilities Committee:  </w:t>
      </w:r>
      <w:r w:rsidR="005E7CF1">
        <w:t>Everything is good</w:t>
      </w:r>
      <w:r w:rsidR="00BF2453">
        <w:t>.</w:t>
      </w:r>
    </w:p>
    <w:p w14:paraId="4E381037" w14:textId="3E8F4726" w:rsidR="00BF2453" w:rsidRDefault="00647207" w:rsidP="00BF2453">
      <w:pPr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t>D.</w:t>
      </w:r>
      <w:r>
        <w:tab/>
      </w:r>
      <w:r w:rsidR="00080705" w:rsidRPr="00334556">
        <w:t>Executive Committee</w:t>
      </w:r>
      <w:r w:rsidR="00080705" w:rsidRPr="009A51EB">
        <w:rPr>
          <w:sz w:val="20"/>
          <w:szCs w:val="20"/>
        </w:rPr>
        <w:t xml:space="preserve">:  </w:t>
      </w:r>
      <w:r w:rsidR="00AB35D5" w:rsidRPr="009A51EB">
        <w:rPr>
          <w:sz w:val="20"/>
          <w:szCs w:val="20"/>
        </w:rPr>
        <w:t>Kol</w:t>
      </w:r>
      <w:r w:rsidR="00D5392D" w:rsidRPr="009A51EB">
        <w:rPr>
          <w:sz w:val="20"/>
          <w:szCs w:val="20"/>
        </w:rPr>
        <w:t xml:space="preserve">k. </w:t>
      </w:r>
    </w:p>
    <w:p w14:paraId="368E9B8E" w14:textId="7BC17691" w:rsidR="006B2048" w:rsidRPr="006B2048" w:rsidRDefault="001C7DA7" w:rsidP="006B2048">
      <w:pPr>
        <w:spacing w:after="0"/>
        <w:ind w:left="800" w:firstLine="0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57D2FB00" w14:textId="77777777" w:rsidR="00080705" w:rsidRPr="00C807EC" w:rsidRDefault="00080705" w:rsidP="00080705">
      <w:pPr>
        <w:spacing w:after="0"/>
        <w:ind w:left="0"/>
        <w:rPr>
          <w:sz w:val="16"/>
          <w:szCs w:val="16"/>
        </w:rPr>
      </w:pPr>
    </w:p>
    <w:p w14:paraId="4323B4FC" w14:textId="6EF61DB8" w:rsidR="00B569E4" w:rsidRDefault="00080705" w:rsidP="00080705">
      <w:pPr>
        <w:spacing w:after="0"/>
        <w:rPr>
          <w:sz w:val="20"/>
          <w:szCs w:val="20"/>
        </w:rPr>
      </w:pPr>
      <w:r>
        <w:t xml:space="preserve">11.  </w:t>
      </w:r>
      <w:r>
        <w:rPr>
          <w:u w:val="single" w:color="000000"/>
        </w:rPr>
        <w:t>Closed Session:</w:t>
      </w:r>
      <w:r>
        <w:t xml:space="preserve">  </w:t>
      </w:r>
      <w:r w:rsidRPr="00C807EC">
        <w:rPr>
          <w:sz w:val="20"/>
          <w:szCs w:val="20"/>
        </w:rPr>
        <w:t>None needed</w:t>
      </w:r>
      <w:r w:rsidR="00B1518A">
        <w:rPr>
          <w:sz w:val="20"/>
          <w:szCs w:val="20"/>
        </w:rPr>
        <w:t>.</w:t>
      </w:r>
    </w:p>
    <w:p w14:paraId="72C57B61" w14:textId="77777777" w:rsidR="00B1518A" w:rsidRDefault="00B1518A" w:rsidP="00080705">
      <w:pPr>
        <w:spacing w:after="0"/>
        <w:rPr>
          <w:sz w:val="20"/>
          <w:szCs w:val="20"/>
        </w:rPr>
      </w:pPr>
    </w:p>
    <w:p w14:paraId="53F413DA" w14:textId="6B617E2F" w:rsidR="00080705" w:rsidRPr="00795D1D" w:rsidRDefault="00B569E4" w:rsidP="00080705">
      <w:pPr>
        <w:spacing w:after="0"/>
      </w:pPr>
      <w:r>
        <w:t xml:space="preserve">12. </w:t>
      </w:r>
      <w:r w:rsidR="00ED3328">
        <w:t xml:space="preserve">  </w:t>
      </w:r>
      <w:r w:rsidR="00152454" w:rsidRPr="00795D1D">
        <w:t xml:space="preserve">Public comment on </w:t>
      </w:r>
      <w:r w:rsidR="0083680C" w:rsidRPr="00795D1D">
        <w:t>non-agenda items.  None.</w:t>
      </w:r>
    </w:p>
    <w:p w14:paraId="55AA7EC4" w14:textId="77777777" w:rsidR="00080705" w:rsidRPr="00795D1D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08CE069D" w14:textId="6B43D101" w:rsidR="00080705" w:rsidRPr="00BE0AF3" w:rsidRDefault="00080705" w:rsidP="002A3453">
      <w:pPr>
        <w:spacing w:after="0"/>
      </w:pPr>
      <w:r>
        <w:t>1</w:t>
      </w:r>
      <w:r w:rsidR="003C622A">
        <w:t>3</w:t>
      </w:r>
      <w:r>
        <w:t xml:space="preserve">.  </w:t>
      </w:r>
      <w:r w:rsidRPr="00BE0AF3">
        <w:t xml:space="preserve">Next meeting </w:t>
      </w:r>
      <w:r w:rsidR="008618F2">
        <w:t>January</w:t>
      </w:r>
      <w:r>
        <w:t xml:space="preserve"> </w:t>
      </w:r>
      <w:r w:rsidR="00852453">
        <w:t>16</w:t>
      </w:r>
      <w:r w:rsidRPr="00BE0AF3">
        <w:t>, 202</w:t>
      </w:r>
      <w:r w:rsidR="00852453">
        <w:t>5</w:t>
      </w:r>
    </w:p>
    <w:p w14:paraId="62E06D9B" w14:textId="77777777" w:rsidR="00080705" w:rsidRPr="004044F0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56D9B277" w14:textId="0843DD24" w:rsidR="00080705" w:rsidRPr="000F6DF4" w:rsidRDefault="00080705" w:rsidP="00080705">
      <w:pPr>
        <w:spacing w:after="0"/>
      </w:pPr>
      <w:r w:rsidRPr="000F6DF4">
        <w:t>1</w:t>
      </w:r>
      <w:r w:rsidR="003C622A">
        <w:t>4</w:t>
      </w:r>
      <w:r>
        <w:t>.</w:t>
      </w:r>
      <w:r w:rsidRPr="000F6DF4">
        <w:t xml:space="preserve">  </w:t>
      </w:r>
      <w:r w:rsidR="00D92345">
        <w:t>Motion by</w:t>
      </w:r>
      <w:r w:rsidR="0080053C">
        <w:t xml:space="preserve"> Hettinger</w:t>
      </w:r>
      <w:r w:rsidR="00D92345">
        <w:t>/</w:t>
      </w:r>
      <w:r w:rsidR="0080053C">
        <w:t>Oosterhouse</w:t>
      </w:r>
      <w:r w:rsidR="0089331C">
        <w:t xml:space="preserve"> to adjourn m</w:t>
      </w:r>
      <w:r w:rsidRPr="000F6DF4">
        <w:t>eeting</w:t>
      </w:r>
      <w:r w:rsidR="0089331C">
        <w:t>. Meeting</w:t>
      </w:r>
      <w:r w:rsidRPr="000F6DF4">
        <w:t xml:space="preserve"> adjourned at </w:t>
      </w:r>
      <w:r w:rsidR="008618F2">
        <w:t>7:58</w:t>
      </w:r>
      <w:r w:rsidRPr="000F6DF4">
        <w:t xml:space="preserve"> p.m.</w:t>
      </w:r>
    </w:p>
    <w:p w14:paraId="78A0734B" w14:textId="77777777" w:rsidR="00080705" w:rsidRPr="00951AD1" w:rsidRDefault="00080705" w:rsidP="00080705">
      <w:pPr>
        <w:spacing w:after="0"/>
        <w:ind w:left="0" w:firstLine="0"/>
        <w:rPr>
          <w:sz w:val="16"/>
          <w:szCs w:val="16"/>
        </w:rPr>
      </w:pPr>
    </w:p>
    <w:p w14:paraId="0C73001F" w14:textId="62B9B633" w:rsidR="00DE1541" w:rsidRDefault="00DE1541" w:rsidP="00080705">
      <w:pPr>
        <w:spacing w:after="0"/>
        <w:ind w:left="-5"/>
      </w:pPr>
    </w:p>
    <w:p w14:paraId="3E73EBF3" w14:textId="1E35AE78" w:rsidR="00080705" w:rsidRDefault="00080705" w:rsidP="00080705">
      <w:pPr>
        <w:spacing w:after="0"/>
        <w:ind w:left="-5"/>
      </w:pPr>
      <w:r>
        <w:t>William Kunnen</w:t>
      </w:r>
    </w:p>
    <w:p w14:paraId="002F8BBE" w14:textId="77777777" w:rsidR="00080705" w:rsidRDefault="00080705" w:rsidP="00080705">
      <w:pPr>
        <w:spacing w:after="0"/>
        <w:ind w:left="-5"/>
      </w:pPr>
      <w:r>
        <w:t>FCRA</w:t>
      </w:r>
      <w:r w:rsidRPr="000F6DF4">
        <w:t xml:space="preserve"> Secretary</w:t>
      </w:r>
    </w:p>
    <w:p w14:paraId="12F63CBA" w14:textId="77777777" w:rsidR="00080705" w:rsidRDefault="00080705" w:rsidP="00080705">
      <w:pPr>
        <w:spacing w:after="0" w:line="259" w:lineRule="auto"/>
        <w:ind w:left="0" w:firstLine="0"/>
      </w:pPr>
    </w:p>
    <w:p w14:paraId="3670499C" w14:textId="291A5E55" w:rsidR="007E253E" w:rsidRPr="00825175" w:rsidRDefault="001F043C" w:rsidP="00080705">
      <w:pPr>
        <w:spacing w:after="0" w:line="259" w:lineRule="auto"/>
        <w:ind w:left="0" w:firstLine="0"/>
      </w:pPr>
      <w:r>
        <w:t>Public</w:t>
      </w:r>
      <w:r w:rsidR="005E027A">
        <w:t xml:space="preserve">: </w:t>
      </w:r>
      <w:r w:rsidR="007E253E" w:rsidRPr="00825175">
        <w:t>Kim McC</w:t>
      </w:r>
      <w:r w:rsidR="00825175" w:rsidRPr="00825175">
        <w:t>lernan, Michelle Dubois, Kim Hayward,</w:t>
      </w:r>
      <w:r w:rsidR="00825175">
        <w:t xml:space="preserve"> Kathy</w:t>
      </w:r>
      <w:r w:rsidR="00904CEC">
        <w:t xml:space="preserve"> Machuta, and John Machuta.</w:t>
      </w:r>
    </w:p>
    <w:sectPr w:rsidR="007E253E" w:rsidRPr="00825175" w:rsidSect="005612C5"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15BB8"/>
    <w:multiLevelType w:val="hybridMultilevel"/>
    <w:tmpl w:val="CD7EE842"/>
    <w:lvl w:ilvl="0" w:tplc="BEC4FCBC">
      <w:start w:val="11"/>
      <w:numFmt w:val="decimal"/>
      <w:lvlText w:val="%1.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A18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2E5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07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46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863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0B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608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CE1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A6F0C"/>
    <w:multiLevelType w:val="hybridMultilevel"/>
    <w:tmpl w:val="E304D0A6"/>
    <w:lvl w:ilvl="0" w:tplc="170694EE">
      <w:start w:val="1"/>
      <w:numFmt w:val="decimal"/>
      <w:lvlText w:val="%1.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AF6FE">
      <w:start w:val="1"/>
      <w:numFmt w:val="lowerLetter"/>
      <w:lvlText w:val="%2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C7D58">
      <w:start w:val="1"/>
      <w:numFmt w:val="lowerRoman"/>
      <w:lvlText w:val="%3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61F68">
      <w:start w:val="1"/>
      <w:numFmt w:val="decimal"/>
      <w:lvlText w:val="%4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4CB1A">
      <w:start w:val="1"/>
      <w:numFmt w:val="lowerLetter"/>
      <w:lvlText w:val="%5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62B6E">
      <w:start w:val="1"/>
      <w:numFmt w:val="lowerRoman"/>
      <w:lvlText w:val="%6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C69E8">
      <w:start w:val="1"/>
      <w:numFmt w:val="decimal"/>
      <w:lvlText w:val="%7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E6340">
      <w:start w:val="1"/>
      <w:numFmt w:val="lowerLetter"/>
      <w:lvlText w:val="%8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9A2310">
      <w:start w:val="1"/>
      <w:numFmt w:val="lowerRoman"/>
      <w:lvlText w:val="%9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B0AAB"/>
    <w:multiLevelType w:val="hybridMultilevel"/>
    <w:tmpl w:val="A9FA79BA"/>
    <w:lvl w:ilvl="0" w:tplc="29BEA43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2B359F3"/>
    <w:multiLevelType w:val="hybridMultilevel"/>
    <w:tmpl w:val="796A3BD4"/>
    <w:lvl w:ilvl="0" w:tplc="3E967F06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236628F7"/>
    <w:multiLevelType w:val="hybridMultilevel"/>
    <w:tmpl w:val="49D4BE94"/>
    <w:lvl w:ilvl="0" w:tplc="E56E6F90">
      <w:start w:val="1"/>
      <w:numFmt w:val="upperLetter"/>
      <w:lvlText w:val="%1."/>
      <w:lvlJc w:val="left"/>
      <w:pPr>
        <w:ind w:left="107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2F0B7401"/>
    <w:multiLevelType w:val="hybridMultilevel"/>
    <w:tmpl w:val="0284BF00"/>
    <w:lvl w:ilvl="0" w:tplc="BE60F8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304F00F3"/>
    <w:multiLevelType w:val="hybridMultilevel"/>
    <w:tmpl w:val="191C9174"/>
    <w:lvl w:ilvl="0" w:tplc="A0B863FE">
      <w:start w:val="6"/>
      <w:numFmt w:val="decimal"/>
      <w:lvlText w:val="%1.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AE3A6">
      <w:start w:val="1"/>
      <w:numFmt w:val="upperLetter"/>
      <w:lvlText w:val="%2.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CCB72">
      <w:start w:val="1"/>
      <w:numFmt w:val="lowerRoman"/>
      <w:lvlText w:val="%3"/>
      <w:lvlJc w:val="left"/>
      <w:pPr>
        <w:ind w:left="1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6B428">
      <w:start w:val="1"/>
      <w:numFmt w:val="decimal"/>
      <w:lvlText w:val="%4"/>
      <w:lvlJc w:val="left"/>
      <w:pPr>
        <w:ind w:left="2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2C99D6">
      <w:start w:val="1"/>
      <w:numFmt w:val="lowerLetter"/>
      <w:lvlText w:val="%5"/>
      <w:lvlJc w:val="left"/>
      <w:pPr>
        <w:ind w:left="3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E9A06">
      <w:start w:val="1"/>
      <w:numFmt w:val="lowerRoman"/>
      <w:lvlText w:val="%6"/>
      <w:lvlJc w:val="left"/>
      <w:pPr>
        <w:ind w:left="3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84DD2">
      <w:start w:val="1"/>
      <w:numFmt w:val="decimal"/>
      <w:lvlText w:val="%7"/>
      <w:lvlJc w:val="left"/>
      <w:pPr>
        <w:ind w:left="4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90F198">
      <w:start w:val="1"/>
      <w:numFmt w:val="lowerLetter"/>
      <w:lvlText w:val="%8"/>
      <w:lvlJc w:val="left"/>
      <w:pPr>
        <w:ind w:left="5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0973A">
      <w:start w:val="1"/>
      <w:numFmt w:val="lowerRoman"/>
      <w:lvlText w:val="%9"/>
      <w:lvlJc w:val="left"/>
      <w:pPr>
        <w:ind w:left="5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33709C"/>
    <w:multiLevelType w:val="hybridMultilevel"/>
    <w:tmpl w:val="1A2C7150"/>
    <w:lvl w:ilvl="0" w:tplc="AD148CE8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3F5C0059"/>
    <w:multiLevelType w:val="hybridMultilevel"/>
    <w:tmpl w:val="E44CDCDA"/>
    <w:lvl w:ilvl="0" w:tplc="1F52F6CE">
      <w:start w:val="1"/>
      <w:numFmt w:val="upperLetter"/>
      <w:lvlText w:val="%1."/>
      <w:lvlJc w:val="left"/>
      <w:pPr>
        <w:ind w:left="2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" w15:restartNumberingAfterBreak="0">
    <w:nsid w:val="4CD7068E"/>
    <w:multiLevelType w:val="hybridMultilevel"/>
    <w:tmpl w:val="362C9638"/>
    <w:lvl w:ilvl="0" w:tplc="9D0C576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D4F64F8"/>
    <w:multiLevelType w:val="hybridMultilevel"/>
    <w:tmpl w:val="7278D72A"/>
    <w:lvl w:ilvl="0" w:tplc="3946A940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64B65CCD"/>
    <w:multiLevelType w:val="hybridMultilevel"/>
    <w:tmpl w:val="7278D72A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790801D8"/>
    <w:multiLevelType w:val="hybridMultilevel"/>
    <w:tmpl w:val="0F4C1E36"/>
    <w:lvl w:ilvl="0" w:tplc="915A9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E04751"/>
    <w:multiLevelType w:val="hybridMultilevel"/>
    <w:tmpl w:val="5F0A686C"/>
    <w:lvl w:ilvl="0" w:tplc="7F8C9A00">
      <w:start w:val="1"/>
      <w:numFmt w:val="upperLetter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092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C09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44A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E0B0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6FA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C8A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05B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254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461717">
    <w:abstractNumId w:val="1"/>
  </w:num>
  <w:num w:numId="2" w16cid:durableId="1969703370">
    <w:abstractNumId w:val="6"/>
  </w:num>
  <w:num w:numId="3" w16cid:durableId="1516187166">
    <w:abstractNumId w:val="13"/>
  </w:num>
  <w:num w:numId="4" w16cid:durableId="995492071">
    <w:abstractNumId w:val="0"/>
  </w:num>
  <w:num w:numId="5" w16cid:durableId="1395006509">
    <w:abstractNumId w:val="10"/>
  </w:num>
  <w:num w:numId="6" w16cid:durableId="192959050">
    <w:abstractNumId w:val="2"/>
  </w:num>
  <w:num w:numId="7" w16cid:durableId="1645045136">
    <w:abstractNumId w:val="11"/>
  </w:num>
  <w:num w:numId="8" w16cid:durableId="1066148858">
    <w:abstractNumId w:val="7"/>
  </w:num>
  <w:num w:numId="9" w16cid:durableId="1067917844">
    <w:abstractNumId w:val="8"/>
  </w:num>
  <w:num w:numId="10" w16cid:durableId="1017729976">
    <w:abstractNumId w:val="4"/>
  </w:num>
  <w:num w:numId="11" w16cid:durableId="1076324811">
    <w:abstractNumId w:val="5"/>
  </w:num>
  <w:num w:numId="12" w16cid:durableId="380597626">
    <w:abstractNumId w:val="3"/>
  </w:num>
  <w:num w:numId="13" w16cid:durableId="1843004697">
    <w:abstractNumId w:val="12"/>
  </w:num>
  <w:num w:numId="14" w16cid:durableId="802842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D0"/>
    <w:rsid w:val="00000CB3"/>
    <w:rsid w:val="00004B6C"/>
    <w:rsid w:val="00005199"/>
    <w:rsid w:val="00005CF5"/>
    <w:rsid w:val="000062F5"/>
    <w:rsid w:val="00006CEE"/>
    <w:rsid w:val="00007340"/>
    <w:rsid w:val="000073F3"/>
    <w:rsid w:val="00011AE5"/>
    <w:rsid w:val="000130D4"/>
    <w:rsid w:val="00015710"/>
    <w:rsid w:val="0002297F"/>
    <w:rsid w:val="00022F86"/>
    <w:rsid w:val="0002331E"/>
    <w:rsid w:val="00025A7A"/>
    <w:rsid w:val="000310A7"/>
    <w:rsid w:val="00031774"/>
    <w:rsid w:val="00031F47"/>
    <w:rsid w:val="00033332"/>
    <w:rsid w:val="00037090"/>
    <w:rsid w:val="0004010E"/>
    <w:rsid w:val="0004067D"/>
    <w:rsid w:val="00041FB8"/>
    <w:rsid w:val="00045239"/>
    <w:rsid w:val="000511EE"/>
    <w:rsid w:val="00053E95"/>
    <w:rsid w:val="00057919"/>
    <w:rsid w:val="00063195"/>
    <w:rsid w:val="0006480E"/>
    <w:rsid w:val="00064F5D"/>
    <w:rsid w:val="0007034C"/>
    <w:rsid w:val="000739A8"/>
    <w:rsid w:val="00080705"/>
    <w:rsid w:val="000810D5"/>
    <w:rsid w:val="00081ACD"/>
    <w:rsid w:val="00081BC8"/>
    <w:rsid w:val="00082150"/>
    <w:rsid w:val="000858F5"/>
    <w:rsid w:val="00085C07"/>
    <w:rsid w:val="0009558F"/>
    <w:rsid w:val="000A02FB"/>
    <w:rsid w:val="000A1355"/>
    <w:rsid w:val="000A1BE4"/>
    <w:rsid w:val="000A27CE"/>
    <w:rsid w:val="000A3B87"/>
    <w:rsid w:val="000A4806"/>
    <w:rsid w:val="000A54B9"/>
    <w:rsid w:val="000A5D84"/>
    <w:rsid w:val="000A7A3A"/>
    <w:rsid w:val="000B0735"/>
    <w:rsid w:val="000B2368"/>
    <w:rsid w:val="000B4AD3"/>
    <w:rsid w:val="000B55A6"/>
    <w:rsid w:val="000B628F"/>
    <w:rsid w:val="000B6D76"/>
    <w:rsid w:val="000C2247"/>
    <w:rsid w:val="000C4DDA"/>
    <w:rsid w:val="000C5690"/>
    <w:rsid w:val="000C5FC1"/>
    <w:rsid w:val="000C794F"/>
    <w:rsid w:val="000D1AE4"/>
    <w:rsid w:val="000D3B62"/>
    <w:rsid w:val="000D516A"/>
    <w:rsid w:val="000D77C7"/>
    <w:rsid w:val="000E2455"/>
    <w:rsid w:val="000E3F82"/>
    <w:rsid w:val="000E66CD"/>
    <w:rsid w:val="000E75E5"/>
    <w:rsid w:val="000F0C2C"/>
    <w:rsid w:val="000F183E"/>
    <w:rsid w:val="000F6B0A"/>
    <w:rsid w:val="000F6DF4"/>
    <w:rsid w:val="000F7122"/>
    <w:rsid w:val="001011C9"/>
    <w:rsid w:val="00102604"/>
    <w:rsid w:val="0010358C"/>
    <w:rsid w:val="00103D65"/>
    <w:rsid w:val="00106780"/>
    <w:rsid w:val="00107DF1"/>
    <w:rsid w:val="00110680"/>
    <w:rsid w:val="00114AF2"/>
    <w:rsid w:val="001173F8"/>
    <w:rsid w:val="00117974"/>
    <w:rsid w:val="00117A48"/>
    <w:rsid w:val="001246C9"/>
    <w:rsid w:val="00134C5B"/>
    <w:rsid w:val="00134EB2"/>
    <w:rsid w:val="001352E2"/>
    <w:rsid w:val="0014293E"/>
    <w:rsid w:val="00152454"/>
    <w:rsid w:val="00155973"/>
    <w:rsid w:val="001560E2"/>
    <w:rsid w:val="001577A5"/>
    <w:rsid w:val="001602BC"/>
    <w:rsid w:val="00162AD5"/>
    <w:rsid w:val="001630BC"/>
    <w:rsid w:val="00163DED"/>
    <w:rsid w:val="00165E79"/>
    <w:rsid w:val="0016675D"/>
    <w:rsid w:val="001679C9"/>
    <w:rsid w:val="00167D8C"/>
    <w:rsid w:val="001714B7"/>
    <w:rsid w:val="00171A28"/>
    <w:rsid w:val="00171DCE"/>
    <w:rsid w:val="00174382"/>
    <w:rsid w:val="00174EAB"/>
    <w:rsid w:val="00180B6B"/>
    <w:rsid w:val="001835D1"/>
    <w:rsid w:val="001836A2"/>
    <w:rsid w:val="00186BEC"/>
    <w:rsid w:val="00186C2D"/>
    <w:rsid w:val="00187459"/>
    <w:rsid w:val="001962C1"/>
    <w:rsid w:val="0019727A"/>
    <w:rsid w:val="001B081C"/>
    <w:rsid w:val="001B7E49"/>
    <w:rsid w:val="001C1E3F"/>
    <w:rsid w:val="001C5737"/>
    <w:rsid w:val="001C7DA7"/>
    <w:rsid w:val="001D0819"/>
    <w:rsid w:val="001D0D33"/>
    <w:rsid w:val="001D1830"/>
    <w:rsid w:val="001D19DF"/>
    <w:rsid w:val="001D263A"/>
    <w:rsid w:val="001D7997"/>
    <w:rsid w:val="001E59E5"/>
    <w:rsid w:val="001E78F8"/>
    <w:rsid w:val="001F043C"/>
    <w:rsid w:val="001F0C51"/>
    <w:rsid w:val="001F54C8"/>
    <w:rsid w:val="00202002"/>
    <w:rsid w:val="00204939"/>
    <w:rsid w:val="00207981"/>
    <w:rsid w:val="00207F97"/>
    <w:rsid w:val="00212F99"/>
    <w:rsid w:val="00215F09"/>
    <w:rsid w:val="00223D25"/>
    <w:rsid w:val="00227BA0"/>
    <w:rsid w:val="00231B3F"/>
    <w:rsid w:val="00234078"/>
    <w:rsid w:val="00234D27"/>
    <w:rsid w:val="002373AB"/>
    <w:rsid w:val="0024019E"/>
    <w:rsid w:val="0024397D"/>
    <w:rsid w:val="00244B2B"/>
    <w:rsid w:val="00245167"/>
    <w:rsid w:val="002452BB"/>
    <w:rsid w:val="00245311"/>
    <w:rsid w:val="002455A2"/>
    <w:rsid w:val="00246E74"/>
    <w:rsid w:val="00247340"/>
    <w:rsid w:val="00247826"/>
    <w:rsid w:val="0025071E"/>
    <w:rsid w:val="00251F41"/>
    <w:rsid w:val="00252369"/>
    <w:rsid w:val="0025385A"/>
    <w:rsid w:val="002548AA"/>
    <w:rsid w:val="00256425"/>
    <w:rsid w:val="00256D92"/>
    <w:rsid w:val="00260FC0"/>
    <w:rsid w:val="00262FF2"/>
    <w:rsid w:val="0027068B"/>
    <w:rsid w:val="00270763"/>
    <w:rsid w:val="002778FE"/>
    <w:rsid w:val="00277B2E"/>
    <w:rsid w:val="00292EAF"/>
    <w:rsid w:val="00295186"/>
    <w:rsid w:val="00296266"/>
    <w:rsid w:val="002A2298"/>
    <w:rsid w:val="002A3453"/>
    <w:rsid w:val="002A607F"/>
    <w:rsid w:val="002A75A7"/>
    <w:rsid w:val="002B052B"/>
    <w:rsid w:val="002B7683"/>
    <w:rsid w:val="002C086B"/>
    <w:rsid w:val="002C283F"/>
    <w:rsid w:val="002C3AEE"/>
    <w:rsid w:val="002C59EF"/>
    <w:rsid w:val="002C5EDA"/>
    <w:rsid w:val="002C6876"/>
    <w:rsid w:val="002D09D8"/>
    <w:rsid w:val="002D2EA7"/>
    <w:rsid w:val="002D7730"/>
    <w:rsid w:val="002E19F1"/>
    <w:rsid w:val="002F30B9"/>
    <w:rsid w:val="002F38C6"/>
    <w:rsid w:val="002F4A7A"/>
    <w:rsid w:val="00301845"/>
    <w:rsid w:val="00310D45"/>
    <w:rsid w:val="00312291"/>
    <w:rsid w:val="003145C6"/>
    <w:rsid w:val="003238EB"/>
    <w:rsid w:val="003275BE"/>
    <w:rsid w:val="00332293"/>
    <w:rsid w:val="00333437"/>
    <w:rsid w:val="00333E0C"/>
    <w:rsid w:val="00334556"/>
    <w:rsid w:val="00337F75"/>
    <w:rsid w:val="00347DA7"/>
    <w:rsid w:val="00351AB1"/>
    <w:rsid w:val="003541A4"/>
    <w:rsid w:val="00354576"/>
    <w:rsid w:val="00360FC3"/>
    <w:rsid w:val="00361A1D"/>
    <w:rsid w:val="00366DD9"/>
    <w:rsid w:val="00373B51"/>
    <w:rsid w:val="0037674A"/>
    <w:rsid w:val="0038291A"/>
    <w:rsid w:val="003839DF"/>
    <w:rsid w:val="0038586F"/>
    <w:rsid w:val="003862E4"/>
    <w:rsid w:val="00391610"/>
    <w:rsid w:val="00393BC7"/>
    <w:rsid w:val="00397755"/>
    <w:rsid w:val="003A3CB5"/>
    <w:rsid w:val="003A52AF"/>
    <w:rsid w:val="003B2109"/>
    <w:rsid w:val="003B2C1C"/>
    <w:rsid w:val="003B34DC"/>
    <w:rsid w:val="003B5BA7"/>
    <w:rsid w:val="003B73F8"/>
    <w:rsid w:val="003C3713"/>
    <w:rsid w:val="003C3C7B"/>
    <w:rsid w:val="003C5B11"/>
    <w:rsid w:val="003C622A"/>
    <w:rsid w:val="003D0D52"/>
    <w:rsid w:val="003D30C7"/>
    <w:rsid w:val="003D4ADD"/>
    <w:rsid w:val="003E57AF"/>
    <w:rsid w:val="003E6BCF"/>
    <w:rsid w:val="003E6E0F"/>
    <w:rsid w:val="003E7F4B"/>
    <w:rsid w:val="003F371B"/>
    <w:rsid w:val="003F5519"/>
    <w:rsid w:val="00402A90"/>
    <w:rsid w:val="004044F0"/>
    <w:rsid w:val="00410257"/>
    <w:rsid w:val="00414990"/>
    <w:rsid w:val="00414AC7"/>
    <w:rsid w:val="00414C9F"/>
    <w:rsid w:val="00415969"/>
    <w:rsid w:val="00417B69"/>
    <w:rsid w:val="00417BBC"/>
    <w:rsid w:val="00425327"/>
    <w:rsid w:val="00430A7E"/>
    <w:rsid w:val="00432387"/>
    <w:rsid w:val="00434AA3"/>
    <w:rsid w:val="004366A1"/>
    <w:rsid w:val="00436DD0"/>
    <w:rsid w:val="00441379"/>
    <w:rsid w:val="004433A3"/>
    <w:rsid w:val="00445FB8"/>
    <w:rsid w:val="00446521"/>
    <w:rsid w:val="00446AAF"/>
    <w:rsid w:val="004543CF"/>
    <w:rsid w:val="004547A8"/>
    <w:rsid w:val="0045640D"/>
    <w:rsid w:val="00460589"/>
    <w:rsid w:val="00465371"/>
    <w:rsid w:val="004673CE"/>
    <w:rsid w:val="004700E8"/>
    <w:rsid w:val="0047538E"/>
    <w:rsid w:val="00475C10"/>
    <w:rsid w:val="004777BB"/>
    <w:rsid w:val="00477908"/>
    <w:rsid w:val="00480B00"/>
    <w:rsid w:val="0048167C"/>
    <w:rsid w:val="00482207"/>
    <w:rsid w:val="004829E7"/>
    <w:rsid w:val="00483BC8"/>
    <w:rsid w:val="00487B7A"/>
    <w:rsid w:val="00487C48"/>
    <w:rsid w:val="00492BA5"/>
    <w:rsid w:val="0049494E"/>
    <w:rsid w:val="00494BDD"/>
    <w:rsid w:val="004A42C1"/>
    <w:rsid w:val="004A46E2"/>
    <w:rsid w:val="004B11E5"/>
    <w:rsid w:val="004B7931"/>
    <w:rsid w:val="004C21FB"/>
    <w:rsid w:val="004C54A5"/>
    <w:rsid w:val="004C7794"/>
    <w:rsid w:val="004D0AC3"/>
    <w:rsid w:val="004D473A"/>
    <w:rsid w:val="004D4BCE"/>
    <w:rsid w:val="004D5CB3"/>
    <w:rsid w:val="004D6F6C"/>
    <w:rsid w:val="004D6F94"/>
    <w:rsid w:val="004E0D5A"/>
    <w:rsid w:val="004E1138"/>
    <w:rsid w:val="004E4B21"/>
    <w:rsid w:val="004E4E99"/>
    <w:rsid w:val="004E7609"/>
    <w:rsid w:val="004E76B2"/>
    <w:rsid w:val="004F0F80"/>
    <w:rsid w:val="004F19C0"/>
    <w:rsid w:val="004F292F"/>
    <w:rsid w:val="004F4D21"/>
    <w:rsid w:val="004F6DC4"/>
    <w:rsid w:val="004F74B7"/>
    <w:rsid w:val="00500B7B"/>
    <w:rsid w:val="00503BF3"/>
    <w:rsid w:val="005053D9"/>
    <w:rsid w:val="00507201"/>
    <w:rsid w:val="00511247"/>
    <w:rsid w:val="005115CF"/>
    <w:rsid w:val="005245A4"/>
    <w:rsid w:val="00525CE4"/>
    <w:rsid w:val="00526217"/>
    <w:rsid w:val="00526AE3"/>
    <w:rsid w:val="00531D93"/>
    <w:rsid w:val="00534B2B"/>
    <w:rsid w:val="00540394"/>
    <w:rsid w:val="005449A6"/>
    <w:rsid w:val="00544FCF"/>
    <w:rsid w:val="005525F3"/>
    <w:rsid w:val="00553F12"/>
    <w:rsid w:val="00554952"/>
    <w:rsid w:val="00556726"/>
    <w:rsid w:val="0056057E"/>
    <w:rsid w:val="005612C5"/>
    <w:rsid w:val="005620F3"/>
    <w:rsid w:val="00563575"/>
    <w:rsid w:val="005659C7"/>
    <w:rsid w:val="00566826"/>
    <w:rsid w:val="005673BF"/>
    <w:rsid w:val="00577CCD"/>
    <w:rsid w:val="00581405"/>
    <w:rsid w:val="00585DFE"/>
    <w:rsid w:val="00586CCB"/>
    <w:rsid w:val="00587F0C"/>
    <w:rsid w:val="00593FC6"/>
    <w:rsid w:val="005A13EC"/>
    <w:rsid w:val="005A1FA2"/>
    <w:rsid w:val="005A250A"/>
    <w:rsid w:val="005A4139"/>
    <w:rsid w:val="005A493F"/>
    <w:rsid w:val="005A6EFF"/>
    <w:rsid w:val="005B39A5"/>
    <w:rsid w:val="005C73D5"/>
    <w:rsid w:val="005C7E02"/>
    <w:rsid w:val="005D2C05"/>
    <w:rsid w:val="005D4AA1"/>
    <w:rsid w:val="005D4B61"/>
    <w:rsid w:val="005D688B"/>
    <w:rsid w:val="005D6F50"/>
    <w:rsid w:val="005E027A"/>
    <w:rsid w:val="005E4859"/>
    <w:rsid w:val="005E71E6"/>
    <w:rsid w:val="005E7CF1"/>
    <w:rsid w:val="005F1529"/>
    <w:rsid w:val="005F17D0"/>
    <w:rsid w:val="005F1BC5"/>
    <w:rsid w:val="005F4E09"/>
    <w:rsid w:val="005F7DAF"/>
    <w:rsid w:val="006015B9"/>
    <w:rsid w:val="006027D9"/>
    <w:rsid w:val="00616F89"/>
    <w:rsid w:val="006201B2"/>
    <w:rsid w:val="00620BE6"/>
    <w:rsid w:val="006219A8"/>
    <w:rsid w:val="006228DE"/>
    <w:rsid w:val="00624BDE"/>
    <w:rsid w:val="00624EBC"/>
    <w:rsid w:val="006253B8"/>
    <w:rsid w:val="00625A0B"/>
    <w:rsid w:val="00640EAE"/>
    <w:rsid w:val="0064165A"/>
    <w:rsid w:val="00642E4E"/>
    <w:rsid w:val="00645F24"/>
    <w:rsid w:val="00647207"/>
    <w:rsid w:val="00650F78"/>
    <w:rsid w:val="00651F45"/>
    <w:rsid w:val="006534D5"/>
    <w:rsid w:val="00656751"/>
    <w:rsid w:val="00656B6F"/>
    <w:rsid w:val="00657BAB"/>
    <w:rsid w:val="00661388"/>
    <w:rsid w:val="006618E6"/>
    <w:rsid w:val="00663E0A"/>
    <w:rsid w:val="00664262"/>
    <w:rsid w:val="00667734"/>
    <w:rsid w:val="00673233"/>
    <w:rsid w:val="006759FE"/>
    <w:rsid w:val="006802C5"/>
    <w:rsid w:val="0068039A"/>
    <w:rsid w:val="00682F18"/>
    <w:rsid w:val="006840F2"/>
    <w:rsid w:val="0068426A"/>
    <w:rsid w:val="006869BC"/>
    <w:rsid w:val="00691124"/>
    <w:rsid w:val="00695055"/>
    <w:rsid w:val="006A7445"/>
    <w:rsid w:val="006B2048"/>
    <w:rsid w:val="006B37F1"/>
    <w:rsid w:val="006C1B1A"/>
    <w:rsid w:val="006C68E4"/>
    <w:rsid w:val="006C701A"/>
    <w:rsid w:val="006D6ACC"/>
    <w:rsid w:val="006D78ED"/>
    <w:rsid w:val="006E0441"/>
    <w:rsid w:val="006E2C1A"/>
    <w:rsid w:val="006E35CC"/>
    <w:rsid w:val="006E3F47"/>
    <w:rsid w:val="006E4BC5"/>
    <w:rsid w:val="006E75AF"/>
    <w:rsid w:val="006E7CC0"/>
    <w:rsid w:val="006F1980"/>
    <w:rsid w:val="006F7221"/>
    <w:rsid w:val="0070349F"/>
    <w:rsid w:val="00703CE2"/>
    <w:rsid w:val="007128DF"/>
    <w:rsid w:val="007135B6"/>
    <w:rsid w:val="00713DDA"/>
    <w:rsid w:val="007148B2"/>
    <w:rsid w:val="00723371"/>
    <w:rsid w:val="00725E40"/>
    <w:rsid w:val="00727D43"/>
    <w:rsid w:val="00732A8D"/>
    <w:rsid w:val="00733306"/>
    <w:rsid w:val="00734468"/>
    <w:rsid w:val="00742497"/>
    <w:rsid w:val="00744D39"/>
    <w:rsid w:val="007454F0"/>
    <w:rsid w:val="00755798"/>
    <w:rsid w:val="00757047"/>
    <w:rsid w:val="0076552C"/>
    <w:rsid w:val="00772CAE"/>
    <w:rsid w:val="00774207"/>
    <w:rsid w:val="00777C3E"/>
    <w:rsid w:val="00780C3A"/>
    <w:rsid w:val="00784DDB"/>
    <w:rsid w:val="0078550C"/>
    <w:rsid w:val="007859F5"/>
    <w:rsid w:val="0078695A"/>
    <w:rsid w:val="0079174F"/>
    <w:rsid w:val="0079455A"/>
    <w:rsid w:val="007949BD"/>
    <w:rsid w:val="00794BB0"/>
    <w:rsid w:val="007951E2"/>
    <w:rsid w:val="00795C63"/>
    <w:rsid w:val="00795D1D"/>
    <w:rsid w:val="007962BC"/>
    <w:rsid w:val="00796B7B"/>
    <w:rsid w:val="007A3B48"/>
    <w:rsid w:val="007A3D88"/>
    <w:rsid w:val="007B4411"/>
    <w:rsid w:val="007B7450"/>
    <w:rsid w:val="007D4795"/>
    <w:rsid w:val="007D66A7"/>
    <w:rsid w:val="007D69CE"/>
    <w:rsid w:val="007D7A35"/>
    <w:rsid w:val="007E253E"/>
    <w:rsid w:val="007E5320"/>
    <w:rsid w:val="007E5FFF"/>
    <w:rsid w:val="007F689A"/>
    <w:rsid w:val="007F73FF"/>
    <w:rsid w:val="0080053C"/>
    <w:rsid w:val="00806442"/>
    <w:rsid w:val="00806E62"/>
    <w:rsid w:val="008165B3"/>
    <w:rsid w:val="00816AF2"/>
    <w:rsid w:val="00825175"/>
    <w:rsid w:val="0082713E"/>
    <w:rsid w:val="0083399E"/>
    <w:rsid w:val="008349D8"/>
    <w:rsid w:val="0083680C"/>
    <w:rsid w:val="008370DF"/>
    <w:rsid w:val="00845F88"/>
    <w:rsid w:val="00847426"/>
    <w:rsid w:val="00847790"/>
    <w:rsid w:val="00847D0F"/>
    <w:rsid w:val="00850794"/>
    <w:rsid w:val="00852453"/>
    <w:rsid w:val="00852FEF"/>
    <w:rsid w:val="00855F74"/>
    <w:rsid w:val="00856045"/>
    <w:rsid w:val="0085677C"/>
    <w:rsid w:val="00856957"/>
    <w:rsid w:val="00856C64"/>
    <w:rsid w:val="008618F2"/>
    <w:rsid w:val="0087363A"/>
    <w:rsid w:val="00875898"/>
    <w:rsid w:val="008911EA"/>
    <w:rsid w:val="0089331C"/>
    <w:rsid w:val="00893CC8"/>
    <w:rsid w:val="00894DED"/>
    <w:rsid w:val="00895001"/>
    <w:rsid w:val="008A58B9"/>
    <w:rsid w:val="008A6CDE"/>
    <w:rsid w:val="008B0502"/>
    <w:rsid w:val="008B052B"/>
    <w:rsid w:val="008B109D"/>
    <w:rsid w:val="008D05BE"/>
    <w:rsid w:val="008D7402"/>
    <w:rsid w:val="008D7DA5"/>
    <w:rsid w:val="008F1FFC"/>
    <w:rsid w:val="008F26E5"/>
    <w:rsid w:val="008F2A2C"/>
    <w:rsid w:val="008F68F8"/>
    <w:rsid w:val="008F737F"/>
    <w:rsid w:val="008F7BB7"/>
    <w:rsid w:val="00903104"/>
    <w:rsid w:val="00903267"/>
    <w:rsid w:val="0090332C"/>
    <w:rsid w:val="00904CEC"/>
    <w:rsid w:val="00910A20"/>
    <w:rsid w:val="009131E4"/>
    <w:rsid w:val="00914476"/>
    <w:rsid w:val="009168CC"/>
    <w:rsid w:val="009172D7"/>
    <w:rsid w:val="009221F6"/>
    <w:rsid w:val="00922373"/>
    <w:rsid w:val="0092360C"/>
    <w:rsid w:val="00923841"/>
    <w:rsid w:val="009257F4"/>
    <w:rsid w:val="009271FC"/>
    <w:rsid w:val="00927C30"/>
    <w:rsid w:val="00927E77"/>
    <w:rsid w:val="0093404E"/>
    <w:rsid w:val="009340C3"/>
    <w:rsid w:val="00936D66"/>
    <w:rsid w:val="00936FE7"/>
    <w:rsid w:val="00937639"/>
    <w:rsid w:val="00940D38"/>
    <w:rsid w:val="00942B7C"/>
    <w:rsid w:val="0094464E"/>
    <w:rsid w:val="0094706A"/>
    <w:rsid w:val="009475CD"/>
    <w:rsid w:val="00951AD1"/>
    <w:rsid w:val="00954227"/>
    <w:rsid w:val="00962DCA"/>
    <w:rsid w:val="00973957"/>
    <w:rsid w:val="009811F8"/>
    <w:rsid w:val="00982664"/>
    <w:rsid w:val="00985771"/>
    <w:rsid w:val="009918DF"/>
    <w:rsid w:val="0099437E"/>
    <w:rsid w:val="009969A0"/>
    <w:rsid w:val="009A0CD8"/>
    <w:rsid w:val="009A2F62"/>
    <w:rsid w:val="009A4543"/>
    <w:rsid w:val="009A51EB"/>
    <w:rsid w:val="009B3E92"/>
    <w:rsid w:val="009B6C18"/>
    <w:rsid w:val="009C0CBE"/>
    <w:rsid w:val="009C2D67"/>
    <w:rsid w:val="009C51A8"/>
    <w:rsid w:val="009C6CD2"/>
    <w:rsid w:val="009C7369"/>
    <w:rsid w:val="009C7E91"/>
    <w:rsid w:val="009D2820"/>
    <w:rsid w:val="009D3394"/>
    <w:rsid w:val="009D4D75"/>
    <w:rsid w:val="009D7D6B"/>
    <w:rsid w:val="009E0CC2"/>
    <w:rsid w:val="009E2255"/>
    <w:rsid w:val="009E304F"/>
    <w:rsid w:val="009E64AB"/>
    <w:rsid w:val="009E6795"/>
    <w:rsid w:val="009F20D7"/>
    <w:rsid w:val="009F50C5"/>
    <w:rsid w:val="009F6C17"/>
    <w:rsid w:val="00A01F8F"/>
    <w:rsid w:val="00A03583"/>
    <w:rsid w:val="00A0742B"/>
    <w:rsid w:val="00A10CC3"/>
    <w:rsid w:val="00A15CFB"/>
    <w:rsid w:val="00A211DF"/>
    <w:rsid w:val="00A319FD"/>
    <w:rsid w:val="00A35376"/>
    <w:rsid w:val="00A35D33"/>
    <w:rsid w:val="00A42056"/>
    <w:rsid w:val="00A44285"/>
    <w:rsid w:val="00A5325D"/>
    <w:rsid w:val="00A5375B"/>
    <w:rsid w:val="00A566DF"/>
    <w:rsid w:val="00A6086F"/>
    <w:rsid w:val="00A6140E"/>
    <w:rsid w:val="00A622F9"/>
    <w:rsid w:val="00A63979"/>
    <w:rsid w:val="00A64600"/>
    <w:rsid w:val="00A6488B"/>
    <w:rsid w:val="00A66E4C"/>
    <w:rsid w:val="00A702FA"/>
    <w:rsid w:val="00A70AB3"/>
    <w:rsid w:val="00A72FD9"/>
    <w:rsid w:val="00A74741"/>
    <w:rsid w:val="00A74E53"/>
    <w:rsid w:val="00A8333B"/>
    <w:rsid w:val="00A84B1C"/>
    <w:rsid w:val="00A908F3"/>
    <w:rsid w:val="00A91DDF"/>
    <w:rsid w:val="00A958BD"/>
    <w:rsid w:val="00A97526"/>
    <w:rsid w:val="00AA0E15"/>
    <w:rsid w:val="00AA1D0A"/>
    <w:rsid w:val="00AA35B8"/>
    <w:rsid w:val="00AA38E8"/>
    <w:rsid w:val="00AB108C"/>
    <w:rsid w:val="00AB35D5"/>
    <w:rsid w:val="00AB7B8C"/>
    <w:rsid w:val="00AC2434"/>
    <w:rsid w:val="00AC57DD"/>
    <w:rsid w:val="00AC61E5"/>
    <w:rsid w:val="00AC643F"/>
    <w:rsid w:val="00AC7E77"/>
    <w:rsid w:val="00AD18B8"/>
    <w:rsid w:val="00AD268E"/>
    <w:rsid w:val="00AD3665"/>
    <w:rsid w:val="00AD7A80"/>
    <w:rsid w:val="00AD7B85"/>
    <w:rsid w:val="00AE2238"/>
    <w:rsid w:val="00AE3E7A"/>
    <w:rsid w:val="00AE58ED"/>
    <w:rsid w:val="00AF15F5"/>
    <w:rsid w:val="00AF27AB"/>
    <w:rsid w:val="00AF5A6B"/>
    <w:rsid w:val="00B12AB6"/>
    <w:rsid w:val="00B133AF"/>
    <w:rsid w:val="00B13794"/>
    <w:rsid w:val="00B14C85"/>
    <w:rsid w:val="00B1518A"/>
    <w:rsid w:val="00B2680D"/>
    <w:rsid w:val="00B3043D"/>
    <w:rsid w:val="00B3102C"/>
    <w:rsid w:val="00B331C6"/>
    <w:rsid w:val="00B34247"/>
    <w:rsid w:val="00B35505"/>
    <w:rsid w:val="00B35F2A"/>
    <w:rsid w:val="00B37382"/>
    <w:rsid w:val="00B37975"/>
    <w:rsid w:val="00B4246F"/>
    <w:rsid w:val="00B42494"/>
    <w:rsid w:val="00B42CC9"/>
    <w:rsid w:val="00B43DBC"/>
    <w:rsid w:val="00B442D9"/>
    <w:rsid w:val="00B5367E"/>
    <w:rsid w:val="00B569E4"/>
    <w:rsid w:val="00B64817"/>
    <w:rsid w:val="00B66966"/>
    <w:rsid w:val="00B70C2C"/>
    <w:rsid w:val="00B71CD7"/>
    <w:rsid w:val="00B8287E"/>
    <w:rsid w:val="00B849BC"/>
    <w:rsid w:val="00B8704A"/>
    <w:rsid w:val="00B90454"/>
    <w:rsid w:val="00B91CDF"/>
    <w:rsid w:val="00B935EC"/>
    <w:rsid w:val="00B95612"/>
    <w:rsid w:val="00B95878"/>
    <w:rsid w:val="00B965CA"/>
    <w:rsid w:val="00BA304B"/>
    <w:rsid w:val="00BA7C9E"/>
    <w:rsid w:val="00BB1734"/>
    <w:rsid w:val="00BB1DDB"/>
    <w:rsid w:val="00BB2FBB"/>
    <w:rsid w:val="00BB7940"/>
    <w:rsid w:val="00BB7CC7"/>
    <w:rsid w:val="00BC100D"/>
    <w:rsid w:val="00BC398F"/>
    <w:rsid w:val="00BC43E2"/>
    <w:rsid w:val="00BD2752"/>
    <w:rsid w:val="00BD5494"/>
    <w:rsid w:val="00BE0AF3"/>
    <w:rsid w:val="00BE75A3"/>
    <w:rsid w:val="00BF1A63"/>
    <w:rsid w:val="00BF2453"/>
    <w:rsid w:val="00BF2E87"/>
    <w:rsid w:val="00BF4561"/>
    <w:rsid w:val="00C0253D"/>
    <w:rsid w:val="00C07F52"/>
    <w:rsid w:val="00C133FE"/>
    <w:rsid w:val="00C1421F"/>
    <w:rsid w:val="00C16875"/>
    <w:rsid w:val="00C22EBE"/>
    <w:rsid w:val="00C231DD"/>
    <w:rsid w:val="00C263C6"/>
    <w:rsid w:val="00C330B9"/>
    <w:rsid w:val="00C3571E"/>
    <w:rsid w:val="00C36A0B"/>
    <w:rsid w:val="00C36D16"/>
    <w:rsid w:val="00C37B47"/>
    <w:rsid w:val="00C45322"/>
    <w:rsid w:val="00C45A8D"/>
    <w:rsid w:val="00C46B49"/>
    <w:rsid w:val="00C501E7"/>
    <w:rsid w:val="00C570E8"/>
    <w:rsid w:val="00C57C9A"/>
    <w:rsid w:val="00C62FB0"/>
    <w:rsid w:val="00C65730"/>
    <w:rsid w:val="00C700AD"/>
    <w:rsid w:val="00C7136C"/>
    <w:rsid w:val="00C747DF"/>
    <w:rsid w:val="00C803E2"/>
    <w:rsid w:val="00C807EC"/>
    <w:rsid w:val="00C865BF"/>
    <w:rsid w:val="00C877AA"/>
    <w:rsid w:val="00C92890"/>
    <w:rsid w:val="00C97AC2"/>
    <w:rsid w:val="00CA1A7D"/>
    <w:rsid w:val="00CA26EB"/>
    <w:rsid w:val="00CA4C72"/>
    <w:rsid w:val="00CA5AB3"/>
    <w:rsid w:val="00CA7ECC"/>
    <w:rsid w:val="00CB0E16"/>
    <w:rsid w:val="00CB141F"/>
    <w:rsid w:val="00CB4BBD"/>
    <w:rsid w:val="00CC6307"/>
    <w:rsid w:val="00CD4093"/>
    <w:rsid w:val="00CD78E1"/>
    <w:rsid w:val="00CE3459"/>
    <w:rsid w:val="00CE570D"/>
    <w:rsid w:val="00CF4034"/>
    <w:rsid w:val="00CF540F"/>
    <w:rsid w:val="00D02501"/>
    <w:rsid w:val="00D0338C"/>
    <w:rsid w:val="00D03ADA"/>
    <w:rsid w:val="00D11C9B"/>
    <w:rsid w:val="00D123B2"/>
    <w:rsid w:val="00D15D59"/>
    <w:rsid w:val="00D163F3"/>
    <w:rsid w:val="00D1714F"/>
    <w:rsid w:val="00D201A3"/>
    <w:rsid w:val="00D21001"/>
    <w:rsid w:val="00D3164B"/>
    <w:rsid w:val="00D342C6"/>
    <w:rsid w:val="00D35283"/>
    <w:rsid w:val="00D41BF5"/>
    <w:rsid w:val="00D42C0E"/>
    <w:rsid w:val="00D5392D"/>
    <w:rsid w:val="00D543C2"/>
    <w:rsid w:val="00D5580D"/>
    <w:rsid w:val="00D5677A"/>
    <w:rsid w:val="00D644F1"/>
    <w:rsid w:val="00D65F77"/>
    <w:rsid w:val="00D67650"/>
    <w:rsid w:val="00D67F27"/>
    <w:rsid w:val="00D72D48"/>
    <w:rsid w:val="00D7450D"/>
    <w:rsid w:val="00D748C5"/>
    <w:rsid w:val="00D75460"/>
    <w:rsid w:val="00D84A5C"/>
    <w:rsid w:val="00D918B2"/>
    <w:rsid w:val="00D92345"/>
    <w:rsid w:val="00D935B3"/>
    <w:rsid w:val="00D93F22"/>
    <w:rsid w:val="00D97A09"/>
    <w:rsid w:val="00DA359A"/>
    <w:rsid w:val="00DA51B8"/>
    <w:rsid w:val="00DA5582"/>
    <w:rsid w:val="00DB2899"/>
    <w:rsid w:val="00DB528C"/>
    <w:rsid w:val="00DB5CD3"/>
    <w:rsid w:val="00DB7A5E"/>
    <w:rsid w:val="00DC1398"/>
    <w:rsid w:val="00DC1696"/>
    <w:rsid w:val="00DC40C7"/>
    <w:rsid w:val="00DC4366"/>
    <w:rsid w:val="00DD2D95"/>
    <w:rsid w:val="00DD5705"/>
    <w:rsid w:val="00DD5859"/>
    <w:rsid w:val="00DD6F82"/>
    <w:rsid w:val="00DD7BFF"/>
    <w:rsid w:val="00DE0922"/>
    <w:rsid w:val="00DE1541"/>
    <w:rsid w:val="00DE4EB0"/>
    <w:rsid w:val="00DE4F09"/>
    <w:rsid w:val="00DF0AC7"/>
    <w:rsid w:val="00DF5AED"/>
    <w:rsid w:val="00DF697F"/>
    <w:rsid w:val="00E02C74"/>
    <w:rsid w:val="00E05ED6"/>
    <w:rsid w:val="00E07773"/>
    <w:rsid w:val="00E1160A"/>
    <w:rsid w:val="00E11EF0"/>
    <w:rsid w:val="00E12C26"/>
    <w:rsid w:val="00E222E8"/>
    <w:rsid w:val="00E225F3"/>
    <w:rsid w:val="00E235CC"/>
    <w:rsid w:val="00E3332D"/>
    <w:rsid w:val="00E33553"/>
    <w:rsid w:val="00E35023"/>
    <w:rsid w:val="00E36F28"/>
    <w:rsid w:val="00E43AF9"/>
    <w:rsid w:val="00E50790"/>
    <w:rsid w:val="00E50C98"/>
    <w:rsid w:val="00E55BC5"/>
    <w:rsid w:val="00E66D67"/>
    <w:rsid w:val="00E704F3"/>
    <w:rsid w:val="00E714B0"/>
    <w:rsid w:val="00E7430D"/>
    <w:rsid w:val="00E74536"/>
    <w:rsid w:val="00E7536F"/>
    <w:rsid w:val="00E755D9"/>
    <w:rsid w:val="00E84BAA"/>
    <w:rsid w:val="00E85BCB"/>
    <w:rsid w:val="00E86232"/>
    <w:rsid w:val="00E92518"/>
    <w:rsid w:val="00EA0698"/>
    <w:rsid w:val="00EA34A3"/>
    <w:rsid w:val="00EA4E09"/>
    <w:rsid w:val="00EA6DF4"/>
    <w:rsid w:val="00EB6B1B"/>
    <w:rsid w:val="00EC3E13"/>
    <w:rsid w:val="00EC59D0"/>
    <w:rsid w:val="00EC62BA"/>
    <w:rsid w:val="00ED014D"/>
    <w:rsid w:val="00ED0E26"/>
    <w:rsid w:val="00ED13A6"/>
    <w:rsid w:val="00ED3328"/>
    <w:rsid w:val="00ED35C4"/>
    <w:rsid w:val="00ED4C1B"/>
    <w:rsid w:val="00ED7DD7"/>
    <w:rsid w:val="00EE2CB7"/>
    <w:rsid w:val="00EE3F08"/>
    <w:rsid w:val="00EE5D1A"/>
    <w:rsid w:val="00EF47AC"/>
    <w:rsid w:val="00EF7D61"/>
    <w:rsid w:val="00F001FE"/>
    <w:rsid w:val="00F00BAE"/>
    <w:rsid w:val="00F00F10"/>
    <w:rsid w:val="00F03452"/>
    <w:rsid w:val="00F04299"/>
    <w:rsid w:val="00F0759A"/>
    <w:rsid w:val="00F1292E"/>
    <w:rsid w:val="00F1573D"/>
    <w:rsid w:val="00F15F54"/>
    <w:rsid w:val="00F24750"/>
    <w:rsid w:val="00F24CBD"/>
    <w:rsid w:val="00F2549F"/>
    <w:rsid w:val="00F31A2F"/>
    <w:rsid w:val="00F3322B"/>
    <w:rsid w:val="00F357E4"/>
    <w:rsid w:val="00F36446"/>
    <w:rsid w:val="00F3678B"/>
    <w:rsid w:val="00F37597"/>
    <w:rsid w:val="00F407E8"/>
    <w:rsid w:val="00F41607"/>
    <w:rsid w:val="00F45A58"/>
    <w:rsid w:val="00F45F89"/>
    <w:rsid w:val="00F47E3B"/>
    <w:rsid w:val="00F534AE"/>
    <w:rsid w:val="00F57784"/>
    <w:rsid w:val="00F608C6"/>
    <w:rsid w:val="00F6625E"/>
    <w:rsid w:val="00F73DD1"/>
    <w:rsid w:val="00F76B55"/>
    <w:rsid w:val="00F852E5"/>
    <w:rsid w:val="00F85CB1"/>
    <w:rsid w:val="00F90B56"/>
    <w:rsid w:val="00F93219"/>
    <w:rsid w:val="00F95EBD"/>
    <w:rsid w:val="00F9787D"/>
    <w:rsid w:val="00F978CB"/>
    <w:rsid w:val="00FA0D75"/>
    <w:rsid w:val="00FA5898"/>
    <w:rsid w:val="00FA790C"/>
    <w:rsid w:val="00FB0C45"/>
    <w:rsid w:val="00FB5A20"/>
    <w:rsid w:val="00FB77F9"/>
    <w:rsid w:val="00FC1444"/>
    <w:rsid w:val="00FC2B45"/>
    <w:rsid w:val="00FC3A0C"/>
    <w:rsid w:val="00FC4CDC"/>
    <w:rsid w:val="00FD5436"/>
    <w:rsid w:val="00FD699A"/>
    <w:rsid w:val="00FE1B12"/>
    <w:rsid w:val="00FE2C65"/>
    <w:rsid w:val="00FE2F15"/>
    <w:rsid w:val="00FE519A"/>
    <w:rsid w:val="00FE7F3A"/>
    <w:rsid w:val="00FF3741"/>
    <w:rsid w:val="00FF7A0D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86CD"/>
  <w15:docId w15:val="{805068AF-AF90-4DAA-A3B2-7A5E824D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4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Bill Kunnen</cp:lastModifiedBy>
  <cp:revision>207</cp:revision>
  <cp:lastPrinted>2025-01-13T03:17:00Z</cp:lastPrinted>
  <dcterms:created xsi:type="dcterms:W3CDTF">2025-01-07T05:18:00Z</dcterms:created>
  <dcterms:modified xsi:type="dcterms:W3CDTF">2025-01-13T03:27:00Z</dcterms:modified>
</cp:coreProperties>
</file>